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DE448" w14:textId="53589C41" w:rsidR="00320276" w:rsidRPr="001B5970" w:rsidRDefault="00320276" w:rsidP="00320276">
      <w:pPr>
        <w:pStyle w:val="Ttulo1"/>
        <w:tabs>
          <w:tab w:val="clear" w:pos="567"/>
          <w:tab w:val="clear" w:pos="1134"/>
        </w:tabs>
        <w:spacing w:before="120" w:after="120"/>
        <w:jc w:val="center"/>
      </w:pPr>
      <w:bookmarkStart w:id="0" w:name="_Toc34647572"/>
      <w:bookmarkStart w:id="1" w:name="_Ref122199901"/>
      <w:bookmarkStart w:id="2" w:name="_Ref122201230"/>
      <w:bookmarkStart w:id="3" w:name="_Toc161054308"/>
      <w:r>
        <w:t xml:space="preserve">ANEXO XI - </w:t>
      </w:r>
      <w:r w:rsidRPr="00FB4C1F">
        <w:t>Checklist</w:t>
      </w:r>
      <w:r w:rsidRPr="001A19E5">
        <w:t xml:space="preserve"> </w:t>
      </w:r>
      <w:bookmarkEnd w:id="0"/>
      <w:r w:rsidRPr="001A19E5">
        <w:t>da Análise Técnica de Projetos</w:t>
      </w:r>
      <w:bookmarkEnd w:id="1"/>
      <w:bookmarkEnd w:id="2"/>
      <w:bookmarkEnd w:id="3"/>
    </w:p>
    <w:tbl>
      <w:tblPr>
        <w:tblW w:w="14222" w:type="dxa"/>
        <w:tblLayout w:type="fixed"/>
        <w:tblCellMar>
          <w:top w:w="15" w:type="dxa"/>
          <w:left w:w="70" w:type="dxa"/>
          <w:right w:w="70" w:type="dxa"/>
        </w:tblCellMar>
        <w:tblLook w:val="04A0" w:firstRow="1" w:lastRow="0" w:firstColumn="1" w:lastColumn="0" w:noHBand="0" w:noVBand="1"/>
      </w:tblPr>
      <w:tblGrid>
        <w:gridCol w:w="841"/>
        <w:gridCol w:w="12181"/>
        <w:gridCol w:w="1035"/>
        <w:gridCol w:w="13"/>
        <w:gridCol w:w="152"/>
      </w:tblGrid>
      <w:tr w:rsidR="00320276" w:rsidRPr="001A19E5" w14:paraId="0BA873E2" w14:textId="77777777" w:rsidTr="004C4B65">
        <w:trPr>
          <w:gridAfter w:val="1"/>
          <w:wAfter w:w="152" w:type="dxa"/>
          <w:trHeight w:val="276"/>
        </w:trPr>
        <w:tc>
          <w:tcPr>
            <w:tcW w:w="14070" w:type="dxa"/>
            <w:gridSpan w:val="4"/>
            <w:tcBorders>
              <w:top w:val="single" w:sz="4" w:space="0" w:color="auto"/>
              <w:left w:val="single" w:sz="4" w:space="0" w:color="auto"/>
              <w:bottom w:val="single" w:sz="4" w:space="0" w:color="auto"/>
              <w:right w:val="single" w:sz="4" w:space="0" w:color="auto"/>
            </w:tcBorders>
            <w:shd w:val="clear" w:color="B4C6E7" w:fill="B4C6E7"/>
            <w:vAlign w:val="center"/>
            <w:hideMark/>
          </w:tcPr>
          <w:p w14:paraId="042B4952" w14:textId="77777777" w:rsidR="00320276" w:rsidRPr="001E347F" w:rsidRDefault="00320276" w:rsidP="0081370B">
            <w:pPr>
              <w:spacing w:after="0" w:line="240" w:lineRule="auto"/>
              <w:jc w:val="center"/>
              <w:rPr>
                <w:rFonts w:eastAsia="Times New Roman" w:cs="Arial"/>
                <w:b/>
                <w:bCs/>
                <w:color w:val="000000"/>
                <w:sz w:val="22"/>
                <w:lang w:eastAsia="pt-BR"/>
              </w:rPr>
            </w:pPr>
            <w:r w:rsidRPr="001E347F">
              <w:rPr>
                <w:rFonts w:eastAsia="Times New Roman" w:cs="Arial"/>
                <w:b/>
                <w:bCs/>
                <w:color w:val="000000"/>
                <w:sz w:val="22"/>
                <w:lang w:eastAsia="pt-BR"/>
              </w:rPr>
              <w:t>PROTRATAR CEIVAP VII – CHECKLIST - Documentos para análise técnica do projeto</w:t>
            </w:r>
          </w:p>
        </w:tc>
      </w:tr>
      <w:tr w:rsidR="00320276" w:rsidRPr="005D4495" w14:paraId="7BB4EF33" w14:textId="77777777" w:rsidTr="004C4B65">
        <w:trPr>
          <w:gridAfter w:val="2"/>
          <w:wAfter w:w="165" w:type="dxa"/>
          <w:trHeight w:val="288"/>
        </w:trPr>
        <w:tc>
          <w:tcPr>
            <w:tcW w:w="13022" w:type="dxa"/>
            <w:gridSpan w:val="2"/>
            <w:tcBorders>
              <w:top w:val="single" w:sz="4" w:space="0" w:color="auto"/>
              <w:left w:val="single" w:sz="4" w:space="0" w:color="auto"/>
              <w:bottom w:val="single" w:sz="8" w:space="0" w:color="auto"/>
              <w:right w:val="single" w:sz="4" w:space="0" w:color="000000"/>
            </w:tcBorders>
            <w:shd w:val="clear" w:color="auto" w:fill="auto"/>
            <w:vAlign w:val="center"/>
            <w:hideMark/>
          </w:tcPr>
          <w:p w14:paraId="58726C33" w14:textId="77777777" w:rsidR="00320276" w:rsidRPr="001E347F" w:rsidRDefault="00320276" w:rsidP="0081370B">
            <w:pPr>
              <w:spacing w:after="0" w:line="240" w:lineRule="auto"/>
              <w:jc w:val="center"/>
              <w:rPr>
                <w:rFonts w:eastAsia="Times New Roman" w:cs="Arial"/>
                <w:b/>
                <w:bCs/>
                <w:color w:val="000000"/>
                <w:sz w:val="22"/>
                <w:lang w:eastAsia="pt-BR"/>
              </w:rPr>
            </w:pPr>
            <w:r w:rsidRPr="001E347F">
              <w:rPr>
                <w:rFonts w:eastAsia="Times New Roman" w:cs="Arial"/>
                <w:b/>
                <w:bCs/>
                <w:color w:val="000000"/>
                <w:sz w:val="22"/>
                <w:lang w:eastAsia="pt-BR"/>
              </w:rPr>
              <w:t>Item</w:t>
            </w:r>
          </w:p>
        </w:tc>
        <w:tc>
          <w:tcPr>
            <w:tcW w:w="1035" w:type="dxa"/>
            <w:tcBorders>
              <w:top w:val="nil"/>
              <w:left w:val="nil"/>
              <w:bottom w:val="nil"/>
              <w:right w:val="single" w:sz="4" w:space="0" w:color="auto"/>
            </w:tcBorders>
            <w:shd w:val="clear" w:color="auto" w:fill="auto"/>
            <w:vAlign w:val="center"/>
            <w:hideMark/>
          </w:tcPr>
          <w:p w14:paraId="38ADB992" w14:textId="77777777" w:rsidR="00320276" w:rsidRPr="001E347F" w:rsidRDefault="00320276" w:rsidP="0081370B">
            <w:pPr>
              <w:spacing w:after="0" w:line="240" w:lineRule="auto"/>
              <w:jc w:val="center"/>
              <w:rPr>
                <w:rFonts w:eastAsia="Times New Roman" w:cs="Arial"/>
                <w:b/>
                <w:bCs/>
                <w:color w:val="000000"/>
                <w:sz w:val="22"/>
                <w:lang w:eastAsia="pt-BR"/>
              </w:rPr>
            </w:pPr>
            <w:r w:rsidRPr="001E347F">
              <w:rPr>
                <w:rFonts w:eastAsia="Times New Roman" w:cs="Arial"/>
                <w:b/>
                <w:bCs/>
                <w:color w:val="000000"/>
                <w:sz w:val="22"/>
                <w:lang w:eastAsia="pt-BR"/>
              </w:rPr>
              <w:t>Check</w:t>
            </w:r>
          </w:p>
        </w:tc>
      </w:tr>
      <w:tr w:rsidR="00320276" w:rsidRPr="001A19E5" w14:paraId="40E4C10A" w14:textId="77777777" w:rsidTr="004C4B65">
        <w:trPr>
          <w:gridAfter w:val="1"/>
          <w:wAfter w:w="152" w:type="dxa"/>
          <w:trHeight w:val="276"/>
        </w:trPr>
        <w:tc>
          <w:tcPr>
            <w:tcW w:w="841" w:type="dxa"/>
            <w:tcBorders>
              <w:top w:val="nil"/>
              <w:left w:val="single" w:sz="4" w:space="0" w:color="auto"/>
              <w:bottom w:val="nil"/>
              <w:right w:val="nil"/>
            </w:tcBorders>
            <w:shd w:val="clear" w:color="auto" w:fill="auto"/>
            <w:vAlign w:val="center"/>
            <w:hideMark/>
          </w:tcPr>
          <w:p w14:paraId="67497D92" w14:textId="77777777" w:rsidR="00320276" w:rsidRPr="001A19E5" w:rsidRDefault="00320276" w:rsidP="0081370B">
            <w:pPr>
              <w:spacing w:after="0" w:line="240" w:lineRule="auto"/>
              <w:jc w:val="center"/>
              <w:rPr>
                <w:rFonts w:eastAsia="Times New Roman" w:cs="Arial"/>
                <w:b/>
                <w:bCs/>
                <w:color w:val="000000"/>
                <w:sz w:val="20"/>
                <w:szCs w:val="20"/>
                <w:lang w:eastAsia="pt-BR"/>
              </w:rPr>
            </w:pPr>
            <w:r w:rsidRPr="001A19E5">
              <w:rPr>
                <w:rFonts w:eastAsia="Times New Roman" w:cs="Arial"/>
                <w:b/>
                <w:bCs/>
                <w:color w:val="000000"/>
                <w:sz w:val="20"/>
                <w:szCs w:val="20"/>
                <w:lang w:eastAsia="pt-BR"/>
              </w:rPr>
              <w:t>14.1</w:t>
            </w:r>
          </w:p>
        </w:tc>
        <w:tc>
          <w:tcPr>
            <w:tcW w:w="13229" w:type="dxa"/>
            <w:gridSpan w:val="3"/>
            <w:tcBorders>
              <w:top w:val="single" w:sz="8" w:space="0" w:color="auto"/>
              <w:left w:val="single" w:sz="4" w:space="0" w:color="auto"/>
              <w:bottom w:val="single" w:sz="4" w:space="0" w:color="auto"/>
              <w:right w:val="single" w:sz="4" w:space="0" w:color="auto"/>
            </w:tcBorders>
            <w:shd w:val="clear" w:color="auto" w:fill="auto"/>
            <w:vAlign w:val="center"/>
            <w:hideMark/>
          </w:tcPr>
          <w:p w14:paraId="09634899" w14:textId="77777777" w:rsidR="00320276" w:rsidRPr="001E347F" w:rsidRDefault="00320276" w:rsidP="0081370B">
            <w:pPr>
              <w:spacing w:after="0" w:line="240" w:lineRule="auto"/>
              <w:rPr>
                <w:rFonts w:eastAsia="Times New Roman" w:cs="Arial"/>
                <w:b/>
                <w:bCs/>
                <w:color w:val="000000"/>
                <w:sz w:val="20"/>
                <w:szCs w:val="20"/>
                <w:lang w:eastAsia="pt-BR"/>
              </w:rPr>
            </w:pPr>
            <w:r w:rsidRPr="001E347F">
              <w:rPr>
                <w:rFonts w:eastAsia="Times New Roman" w:cs="Arial"/>
                <w:b/>
                <w:bCs/>
                <w:color w:val="000000"/>
                <w:sz w:val="20"/>
                <w:szCs w:val="20"/>
                <w:lang w:eastAsia="pt-BR"/>
              </w:rPr>
              <w:t>Estudos preliminares</w:t>
            </w:r>
          </w:p>
        </w:tc>
      </w:tr>
      <w:tr w:rsidR="00320276" w:rsidRPr="001A19E5" w14:paraId="74277875" w14:textId="77777777" w:rsidTr="004C4B65">
        <w:trPr>
          <w:gridAfter w:val="2"/>
          <w:wAfter w:w="165" w:type="dxa"/>
          <w:trHeight w:val="227"/>
        </w:trPr>
        <w:tc>
          <w:tcPr>
            <w:tcW w:w="841" w:type="dxa"/>
            <w:vMerge w:val="restart"/>
            <w:tcBorders>
              <w:top w:val="single" w:sz="4" w:space="0" w:color="000000"/>
              <w:left w:val="single" w:sz="4" w:space="0" w:color="auto"/>
              <w:bottom w:val="single" w:sz="4" w:space="0" w:color="000000"/>
              <w:right w:val="single" w:sz="4" w:space="0" w:color="auto"/>
            </w:tcBorders>
            <w:shd w:val="clear" w:color="auto" w:fill="auto"/>
            <w:vAlign w:val="center"/>
            <w:hideMark/>
          </w:tcPr>
          <w:p w14:paraId="22CE83F6" w14:textId="77777777" w:rsidR="00320276" w:rsidRPr="001A19E5" w:rsidRDefault="00320276" w:rsidP="0081370B">
            <w:pPr>
              <w:spacing w:after="0" w:line="240" w:lineRule="auto"/>
              <w:jc w:val="center"/>
              <w:rPr>
                <w:rFonts w:eastAsia="Times New Roman" w:cs="Arial"/>
                <w:color w:val="000000"/>
                <w:sz w:val="20"/>
                <w:szCs w:val="20"/>
                <w:lang w:eastAsia="pt-BR"/>
              </w:rPr>
            </w:pPr>
            <w:r w:rsidRPr="001A19E5">
              <w:rPr>
                <w:rFonts w:eastAsia="Times New Roman" w:cs="Arial"/>
                <w:color w:val="000000"/>
                <w:sz w:val="20"/>
                <w:szCs w:val="20"/>
                <w:lang w:eastAsia="pt-BR"/>
              </w:rPr>
              <w:t>14.1.1</w:t>
            </w:r>
          </w:p>
        </w:tc>
        <w:tc>
          <w:tcPr>
            <w:tcW w:w="12181" w:type="dxa"/>
            <w:tcBorders>
              <w:top w:val="nil"/>
              <w:left w:val="nil"/>
              <w:bottom w:val="nil"/>
              <w:right w:val="nil"/>
            </w:tcBorders>
            <w:shd w:val="clear" w:color="auto" w:fill="auto"/>
            <w:vAlign w:val="center"/>
            <w:hideMark/>
          </w:tcPr>
          <w:p w14:paraId="67A93A59" w14:textId="77777777" w:rsidR="00320276" w:rsidRPr="001A19E5" w:rsidRDefault="00320276" w:rsidP="0081370B">
            <w:pPr>
              <w:spacing w:after="0" w:line="240" w:lineRule="auto"/>
              <w:jc w:val="both"/>
              <w:rPr>
                <w:rFonts w:eastAsia="Times New Roman" w:cs="Arial"/>
                <w:color w:val="000000"/>
                <w:sz w:val="20"/>
                <w:szCs w:val="20"/>
                <w:lang w:eastAsia="pt-BR"/>
              </w:rPr>
            </w:pPr>
            <w:r w:rsidRPr="001A19E5">
              <w:rPr>
                <w:rFonts w:eastAsia="Times New Roman" w:cs="Arial"/>
                <w:color w:val="000000"/>
                <w:sz w:val="20"/>
                <w:szCs w:val="20"/>
                <w:lang w:eastAsia="pt-BR"/>
              </w:rPr>
              <w:t>Descrição da localização e área de abrangência, bem como dados da população com projeção de crescimento populacional de, no mínimo, 20 anos</w:t>
            </w:r>
          </w:p>
        </w:tc>
        <w:tc>
          <w:tcPr>
            <w:tcW w:w="1035" w:type="dxa"/>
            <w:vMerge w:val="restart"/>
            <w:tcBorders>
              <w:top w:val="nil"/>
              <w:left w:val="single" w:sz="4" w:space="0" w:color="auto"/>
              <w:bottom w:val="single" w:sz="4" w:space="0" w:color="000000"/>
              <w:right w:val="single" w:sz="4" w:space="0" w:color="auto"/>
            </w:tcBorders>
            <w:shd w:val="clear" w:color="auto" w:fill="auto"/>
            <w:vAlign w:val="center"/>
            <w:hideMark/>
          </w:tcPr>
          <w:p w14:paraId="62305B32" w14:textId="77777777" w:rsidR="00320276" w:rsidRPr="001A19E5" w:rsidRDefault="00320276" w:rsidP="0081370B">
            <w:pPr>
              <w:spacing w:after="0" w:line="240" w:lineRule="auto"/>
              <w:jc w:val="center"/>
              <w:rPr>
                <w:rFonts w:eastAsia="Times New Roman" w:cs="Arial"/>
                <w:color w:val="000000"/>
                <w:lang w:eastAsia="pt-BR"/>
              </w:rPr>
            </w:pPr>
            <w:r w:rsidRPr="001A19E5">
              <w:rPr>
                <w:rFonts w:eastAsia="Times New Roman" w:cs="Arial"/>
                <w:color w:val="000000"/>
                <w:lang w:eastAsia="pt-BR"/>
              </w:rPr>
              <w:t> </w:t>
            </w:r>
          </w:p>
        </w:tc>
      </w:tr>
      <w:tr w:rsidR="00320276" w:rsidRPr="001A19E5" w14:paraId="3E3B3C62" w14:textId="77777777" w:rsidTr="004C4B65">
        <w:trPr>
          <w:gridAfter w:val="2"/>
          <w:wAfter w:w="165" w:type="dxa"/>
          <w:trHeight w:val="227"/>
        </w:trPr>
        <w:tc>
          <w:tcPr>
            <w:tcW w:w="841" w:type="dxa"/>
            <w:vMerge/>
            <w:tcBorders>
              <w:top w:val="single" w:sz="4" w:space="0" w:color="000000"/>
              <w:left w:val="single" w:sz="4" w:space="0" w:color="auto"/>
              <w:bottom w:val="single" w:sz="4" w:space="0" w:color="000000"/>
              <w:right w:val="single" w:sz="4" w:space="0" w:color="auto"/>
            </w:tcBorders>
            <w:vAlign w:val="center"/>
            <w:hideMark/>
          </w:tcPr>
          <w:p w14:paraId="294524E7" w14:textId="77777777" w:rsidR="00320276" w:rsidRPr="001A19E5" w:rsidRDefault="00320276" w:rsidP="0081370B">
            <w:pPr>
              <w:spacing w:after="0" w:line="240" w:lineRule="auto"/>
              <w:rPr>
                <w:rFonts w:eastAsia="Times New Roman" w:cs="Arial"/>
                <w:color w:val="000000"/>
                <w:sz w:val="20"/>
                <w:szCs w:val="20"/>
                <w:lang w:eastAsia="pt-BR"/>
              </w:rPr>
            </w:pPr>
          </w:p>
        </w:tc>
        <w:tc>
          <w:tcPr>
            <w:tcW w:w="12181" w:type="dxa"/>
            <w:tcBorders>
              <w:top w:val="nil"/>
              <w:left w:val="nil"/>
              <w:bottom w:val="single" w:sz="4" w:space="0" w:color="auto"/>
              <w:right w:val="nil"/>
            </w:tcBorders>
            <w:shd w:val="clear" w:color="auto" w:fill="auto"/>
            <w:vAlign w:val="center"/>
            <w:hideMark/>
          </w:tcPr>
          <w:p w14:paraId="5CA58A42" w14:textId="77777777" w:rsidR="00320276" w:rsidRPr="001A19E5" w:rsidRDefault="00320276" w:rsidP="0081370B">
            <w:pPr>
              <w:spacing w:after="0" w:line="240" w:lineRule="auto"/>
              <w:jc w:val="both"/>
              <w:rPr>
                <w:rFonts w:eastAsia="Times New Roman" w:cs="Arial"/>
                <w:color w:val="000000"/>
                <w:sz w:val="18"/>
                <w:szCs w:val="18"/>
                <w:lang w:eastAsia="pt-BR"/>
              </w:rPr>
            </w:pPr>
            <w:r w:rsidRPr="001A19E5">
              <w:rPr>
                <w:rFonts w:eastAsia="Times New Roman" w:cs="Arial"/>
                <w:color w:val="000000"/>
                <w:sz w:val="18"/>
                <w:szCs w:val="18"/>
                <w:lang w:eastAsia="pt-BR"/>
              </w:rPr>
              <w:t>Descrever a área de estudo e a população atendida pelo projeto.</w:t>
            </w:r>
          </w:p>
        </w:tc>
        <w:tc>
          <w:tcPr>
            <w:tcW w:w="1035" w:type="dxa"/>
            <w:vMerge/>
            <w:tcBorders>
              <w:top w:val="nil"/>
              <w:left w:val="single" w:sz="4" w:space="0" w:color="auto"/>
              <w:bottom w:val="single" w:sz="4" w:space="0" w:color="000000"/>
              <w:right w:val="single" w:sz="4" w:space="0" w:color="auto"/>
            </w:tcBorders>
            <w:vAlign w:val="center"/>
            <w:hideMark/>
          </w:tcPr>
          <w:p w14:paraId="55B5E5BC" w14:textId="77777777" w:rsidR="00320276" w:rsidRPr="001A19E5" w:rsidRDefault="00320276" w:rsidP="0081370B">
            <w:pPr>
              <w:spacing w:after="0" w:line="240" w:lineRule="auto"/>
              <w:rPr>
                <w:rFonts w:eastAsia="Times New Roman" w:cs="Arial"/>
                <w:color w:val="000000"/>
                <w:lang w:eastAsia="pt-BR"/>
              </w:rPr>
            </w:pPr>
          </w:p>
        </w:tc>
      </w:tr>
      <w:tr w:rsidR="00320276" w:rsidRPr="001A19E5" w14:paraId="4FB65691" w14:textId="77777777" w:rsidTr="004C4B65">
        <w:trPr>
          <w:gridAfter w:val="2"/>
          <w:wAfter w:w="165" w:type="dxa"/>
          <w:trHeight w:val="276"/>
        </w:trPr>
        <w:tc>
          <w:tcPr>
            <w:tcW w:w="841" w:type="dxa"/>
            <w:vMerge w:val="restart"/>
            <w:tcBorders>
              <w:top w:val="nil"/>
              <w:left w:val="single" w:sz="4" w:space="0" w:color="auto"/>
              <w:bottom w:val="single" w:sz="4" w:space="0" w:color="000000"/>
              <w:right w:val="single" w:sz="4" w:space="0" w:color="auto"/>
            </w:tcBorders>
            <w:shd w:val="clear" w:color="auto" w:fill="auto"/>
            <w:vAlign w:val="center"/>
            <w:hideMark/>
          </w:tcPr>
          <w:p w14:paraId="01884257" w14:textId="77777777" w:rsidR="00320276" w:rsidRPr="001A19E5" w:rsidRDefault="00320276" w:rsidP="0081370B">
            <w:pPr>
              <w:spacing w:after="0" w:line="240" w:lineRule="auto"/>
              <w:jc w:val="center"/>
              <w:rPr>
                <w:rFonts w:eastAsia="Times New Roman" w:cs="Arial"/>
                <w:color w:val="000000"/>
                <w:sz w:val="20"/>
                <w:szCs w:val="20"/>
                <w:lang w:eastAsia="pt-BR"/>
              </w:rPr>
            </w:pPr>
            <w:r w:rsidRPr="001A19E5">
              <w:rPr>
                <w:rFonts w:eastAsia="Times New Roman" w:cs="Arial"/>
                <w:color w:val="000000"/>
                <w:sz w:val="20"/>
                <w:szCs w:val="20"/>
                <w:lang w:eastAsia="pt-BR"/>
              </w:rPr>
              <w:t>14.1.2</w:t>
            </w:r>
          </w:p>
        </w:tc>
        <w:tc>
          <w:tcPr>
            <w:tcW w:w="12181" w:type="dxa"/>
            <w:tcBorders>
              <w:top w:val="nil"/>
              <w:left w:val="nil"/>
              <w:bottom w:val="nil"/>
              <w:right w:val="nil"/>
            </w:tcBorders>
            <w:shd w:val="clear" w:color="auto" w:fill="auto"/>
            <w:vAlign w:val="center"/>
            <w:hideMark/>
          </w:tcPr>
          <w:p w14:paraId="6365A2B3" w14:textId="77777777" w:rsidR="00320276" w:rsidRPr="001A19E5" w:rsidRDefault="00320276" w:rsidP="0081370B">
            <w:pPr>
              <w:spacing w:after="0" w:line="240" w:lineRule="auto"/>
              <w:jc w:val="both"/>
              <w:rPr>
                <w:rFonts w:eastAsia="Times New Roman" w:cs="Arial"/>
                <w:color w:val="000000"/>
                <w:sz w:val="20"/>
                <w:szCs w:val="20"/>
                <w:lang w:eastAsia="pt-BR"/>
              </w:rPr>
            </w:pPr>
            <w:r w:rsidRPr="001A19E5">
              <w:rPr>
                <w:rFonts w:eastAsia="Times New Roman" w:cs="Arial"/>
                <w:color w:val="000000"/>
                <w:sz w:val="20"/>
                <w:szCs w:val="20"/>
                <w:lang w:eastAsia="pt-BR"/>
              </w:rPr>
              <w:t>Levantamento planialtimétrico - planta contendo a projeção das poligonais, curvas de nível e as cotas da área de interesse.</w:t>
            </w:r>
          </w:p>
        </w:tc>
        <w:tc>
          <w:tcPr>
            <w:tcW w:w="1035" w:type="dxa"/>
            <w:tcBorders>
              <w:top w:val="nil"/>
              <w:left w:val="single" w:sz="4" w:space="0" w:color="auto"/>
              <w:bottom w:val="nil"/>
              <w:right w:val="single" w:sz="4" w:space="0" w:color="auto"/>
            </w:tcBorders>
            <w:shd w:val="clear" w:color="auto" w:fill="auto"/>
            <w:vAlign w:val="center"/>
            <w:hideMark/>
          </w:tcPr>
          <w:p w14:paraId="4D1F957A" w14:textId="77777777" w:rsidR="00320276" w:rsidRPr="001A19E5" w:rsidRDefault="00320276" w:rsidP="0081370B">
            <w:pPr>
              <w:spacing w:after="0" w:line="240" w:lineRule="auto"/>
              <w:jc w:val="center"/>
              <w:rPr>
                <w:rFonts w:eastAsia="Times New Roman" w:cs="Arial"/>
                <w:color w:val="000000"/>
                <w:lang w:eastAsia="pt-BR"/>
              </w:rPr>
            </w:pPr>
            <w:r w:rsidRPr="001A19E5">
              <w:rPr>
                <w:rFonts w:eastAsia="Times New Roman" w:cs="Arial"/>
                <w:color w:val="000000"/>
                <w:lang w:eastAsia="pt-BR"/>
              </w:rPr>
              <w:t> </w:t>
            </w:r>
          </w:p>
        </w:tc>
      </w:tr>
      <w:tr w:rsidR="00320276" w:rsidRPr="001A19E5" w14:paraId="0F8086D2" w14:textId="77777777" w:rsidTr="004C4B65">
        <w:trPr>
          <w:gridAfter w:val="2"/>
          <w:wAfter w:w="165" w:type="dxa"/>
          <w:trHeight w:val="283"/>
        </w:trPr>
        <w:tc>
          <w:tcPr>
            <w:tcW w:w="841" w:type="dxa"/>
            <w:vMerge/>
            <w:tcBorders>
              <w:top w:val="nil"/>
              <w:left w:val="single" w:sz="4" w:space="0" w:color="auto"/>
              <w:bottom w:val="single" w:sz="4" w:space="0" w:color="000000"/>
              <w:right w:val="single" w:sz="4" w:space="0" w:color="auto"/>
            </w:tcBorders>
            <w:vAlign w:val="center"/>
            <w:hideMark/>
          </w:tcPr>
          <w:p w14:paraId="2123CC13" w14:textId="77777777" w:rsidR="00320276" w:rsidRPr="001A19E5" w:rsidRDefault="00320276" w:rsidP="0081370B">
            <w:pPr>
              <w:spacing w:after="0" w:line="240" w:lineRule="auto"/>
              <w:rPr>
                <w:rFonts w:eastAsia="Times New Roman" w:cs="Arial"/>
                <w:color w:val="000000"/>
                <w:sz w:val="20"/>
                <w:szCs w:val="20"/>
                <w:lang w:eastAsia="pt-BR"/>
              </w:rPr>
            </w:pPr>
          </w:p>
        </w:tc>
        <w:tc>
          <w:tcPr>
            <w:tcW w:w="12181" w:type="dxa"/>
            <w:tcBorders>
              <w:top w:val="nil"/>
              <w:left w:val="nil"/>
              <w:bottom w:val="single" w:sz="4" w:space="0" w:color="auto"/>
              <w:right w:val="nil"/>
            </w:tcBorders>
            <w:shd w:val="clear" w:color="auto" w:fill="auto"/>
            <w:vAlign w:val="center"/>
            <w:hideMark/>
          </w:tcPr>
          <w:p w14:paraId="7558AEBE" w14:textId="77777777" w:rsidR="00320276" w:rsidRPr="001A19E5" w:rsidRDefault="00320276" w:rsidP="0081370B">
            <w:pPr>
              <w:spacing w:after="0" w:line="240" w:lineRule="auto"/>
              <w:jc w:val="both"/>
              <w:rPr>
                <w:rFonts w:eastAsia="Times New Roman" w:cs="Arial"/>
                <w:color w:val="000000"/>
                <w:sz w:val="18"/>
                <w:szCs w:val="18"/>
                <w:lang w:eastAsia="pt-BR"/>
              </w:rPr>
            </w:pPr>
            <w:r w:rsidRPr="001A19E5">
              <w:rPr>
                <w:rFonts w:eastAsia="Times New Roman" w:cs="Arial"/>
                <w:color w:val="000000"/>
                <w:sz w:val="18"/>
                <w:szCs w:val="18"/>
                <w:lang w:eastAsia="pt-BR"/>
              </w:rPr>
              <w:t>Levantamento topográfico de toda a área onde o sistema será implantado, demonstrado em plantas devidamente cotadas e em escala inteligível. Deve seguir NBR 13.133/94.</w:t>
            </w:r>
          </w:p>
        </w:tc>
        <w:tc>
          <w:tcPr>
            <w:tcW w:w="1035" w:type="dxa"/>
            <w:tcBorders>
              <w:top w:val="nil"/>
              <w:left w:val="single" w:sz="4" w:space="0" w:color="auto"/>
              <w:bottom w:val="nil"/>
              <w:right w:val="single" w:sz="4" w:space="0" w:color="auto"/>
            </w:tcBorders>
            <w:shd w:val="clear" w:color="auto" w:fill="auto"/>
            <w:vAlign w:val="center"/>
            <w:hideMark/>
          </w:tcPr>
          <w:p w14:paraId="6634B7EA" w14:textId="77777777" w:rsidR="00320276" w:rsidRPr="001A19E5" w:rsidRDefault="00320276" w:rsidP="0081370B">
            <w:pPr>
              <w:spacing w:after="0" w:line="240" w:lineRule="auto"/>
              <w:jc w:val="center"/>
              <w:rPr>
                <w:rFonts w:eastAsia="Times New Roman" w:cs="Arial"/>
                <w:color w:val="000000"/>
                <w:lang w:eastAsia="pt-BR"/>
              </w:rPr>
            </w:pPr>
            <w:r w:rsidRPr="001A19E5">
              <w:rPr>
                <w:rFonts w:eastAsia="Times New Roman" w:cs="Arial"/>
                <w:color w:val="000000"/>
                <w:lang w:eastAsia="pt-BR"/>
              </w:rPr>
              <w:t> </w:t>
            </w:r>
          </w:p>
        </w:tc>
      </w:tr>
      <w:tr w:rsidR="00320276" w:rsidRPr="001A19E5" w14:paraId="5533EE37" w14:textId="77777777" w:rsidTr="004C4B65">
        <w:trPr>
          <w:gridAfter w:val="2"/>
          <w:wAfter w:w="165" w:type="dxa"/>
          <w:trHeight w:val="227"/>
        </w:trPr>
        <w:tc>
          <w:tcPr>
            <w:tcW w:w="841" w:type="dxa"/>
            <w:vMerge w:val="restart"/>
            <w:tcBorders>
              <w:top w:val="nil"/>
              <w:left w:val="single" w:sz="4" w:space="0" w:color="auto"/>
              <w:bottom w:val="single" w:sz="4" w:space="0" w:color="000000"/>
              <w:right w:val="single" w:sz="4" w:space="0" w:color="auto"/>
            </w:tcBorders>
            <w:shd w:val="clear" w:color="auto" w:fill="auto"/>
            <w:vAlign w:val="center"/>
            <w:hideMark/>
          </w:tcPr>
          <w:p w14:paraId="50C0CE9A" w14:textId="77777777" w:rsidR="00320276" w:rsidRPr="001A19E5" w:rsidRDefault="00320276" w:rsidP="0081370B">
            <w:pPr>
              <w:spacing w:after="0" w:line="240" w:lineRule="auto"/>
              <w:jc w:val="center"/>
              <w:rPr>
                <w:rFonts w:eastAsia="Times New Roman" w:cs="Arial"/>
                <w:color w:val="000000"/>
                <w:sz w:val="20"/>
                <w:szCs w:val="20"/>
                <w:lang w:eastAsia="pt-BR"/>
              </w:rPr>
            </w:pPr>
            <w:r w:rsidRPr="001A19E5">
              <w:rPr>
                <w:rFonts w:eastAsia="Times New Roman" w:cs="Arial"/>
                <w:color w:val="000000"/>
                <w:sz w:val="20"/>
                <w:szCs w:val="20"/>
                <w:lang w:eastAsia="pt-BR"/>
              </w:rPr>
              <w:t>14.1.3</w:t>
            </w:r>
          </w:p>
        </w:tc>
        <w:tc>
          <w:tcPr>
            <w:tcW w:w="12181" w:type="dxa"/>
            <w:tcBorders>
              <w:top w:val="nil"/>
              <w:left w:val="nil"/>
              <w:bottom w:val="nil"/>
              <w:right w:val="nil"/>
            </w:tcBorders>
            <w:shd w:val="clear" w:color="auto" w:fill="auto"/>
            <w:vAlign w:val="center"/>
            <w:hideMark/>
          </w:tcPr>
          <w:p w14:paraId="0FC2B926" w14:textId="77777777" w:rsidR="00320276" w:rsidRPr="001A19E5" w:rsidRDefault="00320276" w:rsidP="0081370B">
            <w:pPr>
              <w:spacing w:after="0" w:line="240" w:lineRule="auto"/>
              <w:jc w:val="both"/>
              <w:rPr>
                <w:rFonts w:eastAsia="Times New Roman" w:cs="Arial"/>
                <w:color w:val="000000"/>
                <w:sz w:val="20"/>
                <w:szCs w:val="20"/>
                <w:lang w:eastAsia="pt-BR"/>
              </w:rPr>
            </w:pPr>
            <w:r w:rsidRPr="001A19E5">
              <w:rPr>
                <w:rFonts w:eastAsia="Times New Roman" w:cs="Arial"/>
                <w:color w:val="000000"/>
                <w:sz w:val="20"/>
                <w:szCs w:val="20"/>
                <w:lang w:eastAsia="pt-BR"/>
              </w:rPr>
              <w:t>Perfil geotécnico com relatório de sondagem</w:t>
            </w:r>
          </w:p>
        </w:tc>
        <w:tc>
          <w:tcPr>
            <w:tcW w:w="10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459A0E" w14:textId="77777777" w:rsidR="00320276" w:rsidRPr="001A19E5" w:rsidRDefault="00320276" w:rsidP="0081370B">
            <w:pPr>
              <w:spacing w:after="0" w:line="240" w:lineRule="auto"/>
              <w:jc w:val="center"/>
              <w:rPr>
                <w:rFonts w:eastAsia="Times New Roman" w:cs="Arial"/>
                <w:color w:val="000000"/>
                <w:lang w:eastAsia="pt-BR"/>
              </w:rPr>
            </w:pPr>
            <w:r w:rsidRPr="001A19E5">
              <w:rPr>
                <w:rFonts w:eastAsia="Times New Roman" w:cs="Arial"/>
                <w:color w:val="000000"/>
                <w:lang w:eastAsia="pt-BR"/>
              </w:rPr>
              <w:t> </w:t>
            </w:r>
          </w:p>
        </w:tc>
      </w:tr>
      <w:tr w:rsidR="00320276" w:rsidRPr="001A19E5" w14:paraId="12D5E0F2" w14:textId="77777777" w:rsidTr="004C4B65">
        <w:trPr>
          <w:gridAfter w:val="2"/>
          <w:wAfter w:w="165" w:type="dxa"/>
          <w:trHeight w:val="624"/>
        </w:trPr>
        <w:tc>
          <w:tcPr>
            <w:tcW w:w="841" w:type="dxa"/>
            <w:vMerge/>
            <w:tcBorders>
              <w:top w:val="nil"/>
              <w:left w:val="single" w:sz="4" w:space="0" w:color="auto"/>
              <w:bottom w:val="single" w:sz="4" w:space="0" w:color="000000"/>
              <w:right w:val="single" w:sz="4" w:space="0" w:color="auto"/>
            </w:tcBorders>
            <w:vAlign w:val="center"/>
            <w:hideMark/>
          </w:tcPr>
          <w:p w14:paraId="444699BC" w14:textId="77777777" w:rsidR="00320276" w:rsidRPr="001A19E5" w:rsidRDefault="00320276" w:rsidP="0081370B">
            <w:pPr>
              <w:spacing w:after="0" w:line="240" w:lineRule="auto"/>
              <w:rPr>
                <w:rFonts w:eastAsia="Times New Roman" w:cs="Arial"/>
                <w:color w:val="000000"/>
                <w:sz w:val="20"/>
                <w:szCs w:val="20"/>
                <w:lang w:eastAsia="pt-BR"/>
              </w:rPr>
            </w:pPr>
          </w:p>
        </w:tc>
        <w:tc>
          <w:tcPr>
            <w:tcW w:w="12181" w:type="dxa"/>
            <w:tcBorders>
              <w:top w:val="nil"/>
              <w:left w:val="nil"/>
              <w:bottom w:val="single" w:sz="4" w:space="0" w:color="auto"/>
              <w:right w:val="nil"/>
            </w:tcBorders>
            <w:shd w:val="clear" w:color="auto" w:fill="auto"/>
            <w:vAlign w:val="center"/>
            <w:hideMark/>
          </w:tcPr>
          <w:p w14:paraId="63848E65" w14:textId="77777777" w:rsidR="00320276" w:rsidRPr="001A19E5" w:rsidRDefault="00320276" w:rsidP="0081370B">
            <w:pPr>
              <w:spacing w:after="0" w:line="240" w:lineRule="auto"/>
              <w:jc w:val="both"/>
              <w:rPr>
                <w:rFonts w:eastAsia="Times New Roman" w:cs="Arial"/>
                <w:color w:val="000000"/>
                <w:sz w:val="18"/>
                <w:szCs w:val="18"/>
                <w:lang w:eastAsia="pt-BR"/>
              </w:rPr>
            </w:pPr>
            <w:r w:rsidRPr="001A19E5">
              <w:rPr>
                <w:rFonts w:eastAsia="Times New Roman" w:cs="Arial"/>
                <w:color w:val="000000"/>
                <w:sz w:val="18"/>
                <w:szCs w:val="18"/>
                <w:lang w:eastAsia="pt-BR"/>
              </w:rPr>
              <w:t xml:space="preserve">O serviço de sondagem deve ser executado conforme a NBR 8.036/83, NBR 6.484/01 e/ou NBR 9.603/15, para caracterização do solo indicando local dos furos, a resistência das camadas de solo e profundidade do nível d’água, gerando relatório final que deverá ser apresentado juntamente ao projeto. Maior enfoque deve ser dado às áreas em que haverá projeto estrutural. Deve </w:t>
            </w:r>
            <w:r>
              <w:rPr>
                <w:rFonts w:eastAsia="Times New Roman" w:cs="Arial"/>
                <w:color w:val="000000"/>
                <w:sz w:val="18"/>
                <w:szCs w:val="18"/>
                <w:lang w:eastAsia="pt-BR"/>
              </w:rPr>
              <w:t>i</w:t>
            </w:r>
            <w:r w:rsidRPr="001A19E5">
              <w:rPr>
                <w:rFonts w:eastAsia="Times New Roman" w:cs="Arial"/>
                <w:color w:val="000000"/>
                <w:sz w:val="18"/>
                <w:szCs w:val="18"/>
                <w:lang w:eastAsia="pt-BR"/>
              </w:rPr>
              <w:t>ncluir laudo de sondagem e caracterização do solo.</w:t>
            </w:r>
          </w:p>
        </w:tc>
        <w:tc>
          <w:tcPr>
            <w:tcW w:w="1035" w:type="dxa"/>
            <w:vMerge/>
            <w:tcBorders>
              <w:top w:val="single" w:sz="4" w:space="0" w:color="auto"/>
              <w:left w:val="single" w:sz="4" w:space="0" w:color="auto"/>
              <w:bottom w:val="single" w:sz="4" w:space="0" w:color="000000"/>
              <w:right w:val="single" w:sz="4" w:space="0" w:color="auto"/>
            </w:tcBorders>
            <w:vAlign w:val="center"/>
            <w:hideMark/>
          </w:tcPr>
          <w:p w14:paraId="6F57B55F" w14:textId="77777777" w:rsidR="00320276" w:rsidRPr="001A19E5" w:rsidRDefault="00320276" w:rsidP="0081370B">
            <w:pPr>
              <w:spacing w:after="0" w:line="240" w:lineRule="auto"/>
              <w:rPr>
                <w:rFonts w:eastAsia="Times New Roman" w:cs="Arial"/>
                <w:color w:val="000000"/>
                <w:lang w:eastAsia="pt-BR"/>
              </w:rPr>
            </w:pPr>
          </w:p>
        </w:tc>
      </w:tr>
      <w:tr w:rsidR="00320276" w:rsidRPr="001A19E5" w14:paraId="4A68B6B8" w14:textId="77777777" w:rsidTr="004C4B65">
        <w:trPr>
          <w:gridAfter w:val="2"/>
          <w:wAfter w:w="165" w:type="dxa"/>
          <w:trHeight w:val="907"/>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322358E4" w14:textId="77777777" w:rsidR="00320276" w:rsidRPr="001A19E5" w:rsidRDefault="00320276" w:rsidP="0081370B">
            <w:pPr>
              <w:spacing w:after="0" w:line="240" w:lineRule="auto"/>
              <w:jc w:val="center"/>
              <w:rPr>
                <w:rFonts w:eastAsia="Times New Roman" w:cs="Arial"/>
                <w:color w:val="000000"/>
                <w:sz w:val="20"/>
                <w:szCs w:val="20"/>
                <w:lang w:eastAsia="pt-BR"/>
              </w:rPr>
            </w:pPr>
            <w:r w:rsidRPr="001A19E5">
              <w:rPr>
                <w:rFonts w:eastAsia="Times New Roman" w:cs="Arial"/>
                <w:color w:val="000000"/>
                <w:sz w:val="20"/>
                <w:szCs w:val="20"/>
                <w:lang w:eastAsia="pt-BR"/>
              </w:rPr>
              <w:t>14.1.4</w:t>
            </w:r>
          </w:p>
        </w:tc>
        <w:tc>
          <w:tcPr>
            <w:tcW w:w="12181" w:type="dxa"/>
            <w:tcBorders>
              <w:top w:val="nil"/>
              <w:left w:val="nil"/>
              <w:bottom w:val="nil"/>
              <w:right w:val="nil"/>
            </w:tcBorders>
            <w:shd w:val="clear" w:color="auto" w:fill="auto"/>
            <w:vAlign w:val="center"/>
            <w:hideMark/>
          </w:tcPr>
          <w:p w14:paraId="1115E66B" w14:textId="77777777" w:rsidR="00320276" w:rsidRPr="001A19E5" w:rsidRDefault="00320276" w:rsidP="0081370B">
            <w:pPr>
              <w:spacing w:after="0" w:line="240" w:lineRule="auto"/>
              <w:jc w:val="both"/>
              <w:rPr>
                <w:rFonts w:eastAsia="Times New Roman" w:cs="Arial"/>
                <w:color w:val="000000"/>
                <w:sz w:val="20"/>
                <w:szCs w:val="20"/>
                <w:lang w:eastAsia="pt-BR"/>
              </w:rPr>
            </w:pPr>
            <w:r w:rsidRPr="001A19E5">
              <w:rPr>
                <w:rFonts w:eastAsia="Times New Roman" w:cs="Arial"/>
                <w:color w:val="000000"/>
                <w:sz w:val="20"/>
                <w:szCs w:val="20"/>
                <w:lang w:eastAsia="pt-BR"/>
              </w:rPr>
              <w:t>Comprovação da funcionalidade do empreendimento proposto</w:t>
            </w:r>
          </w:p>
          <w:p w14:paraId="10354435" w14:textId="77777777" w:rsidR="00320276" w:rsidRPr="001A19E5" w:rsidRDefault="00320276" w:rsidP="0081370B">
            <w:pPr>
              <w:spacing w:after="0" w:line="240" w:lineRule="auto"/>
              <w:jc w:val="both"/>
              <w:rPr>
                <w:rFonts w:eastAsia="Times New Roman" w:cs="Arial"/>
                <w:color w:val="000000"/>
                <w:szCs w:val="24"/>
                <w:lang w:eastAsia="pt-BR"/>
              </w:rPr>
            </w:pPr>
            <w:r w:rsidRPr="001A19E5">
              <w:rPr>
                <w:rFonts w:eastAsia="Times New Roman" w:cs="Arial"/>
                <w:color w:val="000000"/>
                <w:sz w:val="18"/>
                <w:szCs w:val="18"/>
                <w:lang w:eastAsia="pt-BR"/>
              </w:rPr>
              <w:t>Deverá ser comprovada a funcionalidade do sistema, por meio da declaração de funcionalidade (</w:t>
            </w:r>
            <w:r>
              <w:rPr>
                <w:rFonts w:eastAsia="Times New Roman" w:cs="Arial"/>
                <w:color w:val="000000"/>
                <w:sz w:val="18"/>
                <w:szCs w:val="18"/>
                <w:lang w:eastAsia="pt-BR"/>
              </w:rPr>
              <w:fldChar w:fldCharType="begin"/>
            </w:r>
            <w:r>
              <w:rPr>
                <w:rFonts w:eastAsia="Times New Roman" w:cs="Arial"/>
                <w:color w:val="000000"/>
                <w:sz w:val="18"/>
                <w:szCs w:val="18"/>
                <w:lang w:eastAsia="pt-BR"/>
              </w:rPr>
              <w:instrText xml:space="preserve"> REF _Ref122293557 \r \h  \* MERGEFORMAT </w:instrText>
            </w:r>
            <w:r>
              <w:rPr>
                <w:rFonts w:eastAsia="Times New Roman" w:cs="Arial"/>
                <w:color w:val="000000"/>
                <w:sz w:val="18"/>
                <w:szCs w:val="18"/>
                <w:lang w:eastAsia="pt-BR"/>
              </w:rPr>
            </w:r>
            <w:r>
              <w:rPr>
                <w:rFonts w:eastAsia="Times New Roman" w:cs="Arial"/>
                <w:color w:val="000000"/>
                <w:sz w:val="18"/>
                <w:szCs w:val="18"/>
                <w:lang w:eastAsia="pt-BR"/>
              </w:rPr>
              <w:fldChar w:fldCharType="separate"/>
            </w:r>
            <w:r>
              <w:rPr>
                <w:rFonts w:eastAsia="Times New Roman" w:cs="Arial"/>
                <w:color w:val="000000"/>
                <w:sz w:val="18"/>
                <w:szCs w:val="18"/>
                <w:lang w:eastAsia="pt-BR"/>
              </w:rPr>
              <w:t>ANEXO IV</w:t>
            </w:r>
            <w:r>
              <w:rPr>
                <w:rFonts w:eastAsia="Times New Roman" w:cs="Arial"/>
                <w:color w:val="000000"/>
                <w:sz w:val="18"/>
                <w:szCs w:val="18"/>
                <w:lang w:eastAsia="pt-BR"/>
              </w:rPr>
              <w:fldChar w:fldCharType="end"/>
            </w:r>
            <w:r>
              <w:rPr>
                <w:rFonts w:eastAsia="Times New Roman" w:cs="Arial"/>
                <w:color w:val="000000"/>
                <w:sz w:val="18"/>
                <w:szCs w:val="18"/>
                <w:lang w:eastAsia="pt-BR"/>
              </w:rPr>
              <w:t xml:space="preserve"> ou </w:t>
            </w:r>
            <w:r>
              <w:rPr>
                <w:rFonts w:eastAsia="Times New Roman" w:cs="Arial"/>
                <w:color w:val="000000"/>
                <w:sz w:val="18"/>
                <w:szCs w:val="18"/>
                <w:lang w:eastAsia="pt-BR"/>
              </w:rPr>
              <w:fldChar w:fldCharType="begin"/>
            </w:r>
            <w:r>
              <w:rPr>
                <w:rFonts w:eastAsia="Times New Roman" w:cs="Arial"/>
                <w:color w:val="000000"/>
                <w:sz w:val="18"/>
                <w:szCs w:val="18"/>
                <w:lang w:eastAsia="pt-BR"/>
              </w:rPr>
              <w:instrText xml:space="preserve"> REF _Ref122293559 \r \h  \* MERGEFORMAT </w:instrText>
            </w:r>
            <w:r>
              <w:rPr>
                <w:rFonts w:eastAsia="Times New Roman" w:cs="Arial"/>
                <w:color w:val="000000"/>
                <w:sz w:val="18"/>
                <w:szCs w:val="18"/>
                <w:lang w:eastAsia="pt-BR"/>
              </w:rPr>
            </w:r>
            <w:r>
              <w:rPr>
                <w:rFonts w:eastAsia="Times New Roman" w:cs="Arial"/>
                <w:color w:val="000000"/>
                <w:sz w:val="18"/>
                <w:szCs w:val="18"/>
                <w:lang w:eastAsia="pt-BR"/>
              </w:rPr>
              <w:fldChar w:fldCharType="separate"/>
            </w:r>
            <w:r>
              <w:rPr>
                <w:rFonts w:eastAsia="Times New Roman" w:cs="Arial"/>
                <w:color w:val="000000"/>
                <w:sz w:val="18"/>
                <w:szCs w:val="18"/>
                <w:lang w:eastAsia="pt-BR"/>
              </w:rPr>
              <w:t>ANEXO V</w:t>
            </w:r>
            <w:r>
              <w:rPr>
                <w:rFonts w:eastAsia="Times New Roman" w:cs="Arial"/>
                <w:color w:val="000000"/>
                <w:sz w:val="18"/>
                <w:szCs w:val="18"/>
                <w:lang w:eastAsia="pt-BR"/>
              </w:rPr>
              <w:fldChar w:fldCharType="end"/>
            </w:r>
            <w:r w:rsidRPr="001A19E5">
              <w:rPr>
                <w:rFonts w:eastAsia="Times New Roman" w:cs="Arial"/>
                <w:color w:val="000000"/>
                <w:sz w:val="18"/>
                <w:szCs w:val="18"/>
                <w:lang w:eastAsia="pt-BR"/>
              </w:rPr>
              <w:t xml:space="preserve">) </w:t>
            </w:r>
            <w:r w:rsidRPr="001A19E5">
              <w:rPr>
                <w:rFonts w:eastAsia="Times New Roman" w:cs="Arial"/>
                <w:b/>
                <w:bCs/>
                <w:color w:val="000000"/>
                <w:sz w:val="18"/>
                <w:szCs w:val="18"/>
                <w:lang w:eastAsia="pt-BR"/>
              </w:rPr>
              <w:t>e</w:t>
            </w:r>
            <w:r w:rsidRPr="001A19E5">
              <w:rPr>
                <w:rFonts w:eastAsia="Times New Roman" w:cs="Arial"/>
                <w:color w:val="000000"/>
                <w:sz w:val="18"/>
                <w:szCs w:val="18"/>
                <w:lang w:eastAsia="pt-BR"/>
              </w:rPr>
              <w:t xml:space="preserve"> desenhos ou plantas do sistema. Caso o projeto seja referente a implantação de rede coletora, deverá ser entregue adicionalmente, documento da instituição responsável pela operação da Estação de Tratamento de Esgoto de que esta possui capacidade de receber e tratar a nova vazão</w:t>
            </w:r>
            <w:r>
              <w:rPr>
                <w:rFonts w:eastAsia="Times New Roman" w:cs="Arial"/>
                <w:color w:val="000000"/>
                <w:sz w:val="18"/>
                <w:szCs w:val="18"/>
                <w:lang w:eastAsia="pt-BR"/>
              </w:rPr>
              <w:t xml:space="preserve"> (</w:t>
            </w:r>
            <w:r>
              <w:rPr>
                <w:rFonts w:eastAsia="Times New Roman" w:cs="Arial"/>
                <w:color w:val="000000"/>
                <w:sz w:val="18"/>
                <w:szCs w:val="18"/>
                <w:lang w:eastAsia="pt-BR"/>
              </w:rPr>
              <w:fldChar w:fldCharType="begin"/>
            </w:r>
            <w:r>
              <w:rPr>
                <w:rFonts w:eastAsia="Times New Roman" w:cs="Arial"/>
                <w:color w:val="000000"/>
                <w:sz w:val="18"/>
                <w:szCs w:val="18"/>
                <w:lang w:eastAsia="pt-BR"/>
              </w:rPr>
              <w:instrText xml:space="preserve"> REF _Ref126771960 \n \h  \* MERGEFORMAT </w:instrText>
            </w:r>
            <w:r>
              <w:rPr>
                <w:rFonts w:eastAsia="Times New Roman" w:cs="Arial"/>
                <w:color w:val="000000"/>
                <w:sz w:val="18"/>
                <w:szCs w:val="18"/>
                <w:lang w:eastAsia="pt-BR"/>
              </w:rPr>
            </w:r>
            <w:r>
              <w:rPr>
                <w:rFonts w:eastAsia="Times New Roman" w:cs="Arial"/>
                <w:color w:val="000000"/>
                <w:sz w:val="18"/>
                <w:szCs w:val="18"/>
                <w:lang w:eastAsia="pt-BR"/>
              </w:rPr>
              <w:fldChar w:fldCharType="separate"/>
            </w:r>
            <w:r>
              <w:rPr>
                <w:rFonts w:eastAsia="Times New Roman" w:cs="Arial"/>
                <w:color w:val="000000"/>
                <w:sz w:val="18"/>
                <w:szCs w:val="18"/>
                <w:lang w:eastAsia="pt-BR"/>
              </w:rPr>
              <w:t>ANEXO VI</w:t>
            </w:r>
            <w:r>
              <w:rPr>
                <w:rFonts w:eastAsia="Times New Roman" w:cs="Arial"/>
                <w:color w:val="000000"/>
                <w:sz w:val="18"/>
                <w:szCs w:val="18"/>
                <w:lang w:eastAsia="pt-BR"/>
              </w:rPr>
              <w:fldChar w:fldCharType="end"/>
            </w:r>
            <w:r>
              <w:rPr>
                <w:rFonts w:eastAsia="Times New Roman" w:cs="Arial"/>
                <w:color w:val="000000"/>
                <w:sz w:val="18"/>
                <w:szCs w:val="18"/>
                <w:lang w:eastAsia="pt-BR"/>
              </w:rPr>
              <w:t>)</w:t>
            </w:r>
            <w:r w:rsidRPr="001A19E5">
              <w:rPr>
                <w:rFonts w:eastAsia="Times New Roman" w:cs="Arial"/>
                <w:color w:val="000000"/>
                <w:sz w:val="18"/>
                <w:szCs w:val="18"/>
                <w:lang w:eastAsia="pt-BR"/>
              </w:rPr>
              <w:t>;</w:t>
            </w:r>
          </w:p>
        </w:tc>
        <w:tc>
          <w:tcPr>
            <w:tcW w:w="1035" w:type="dxa"/>
            <w:tcBorders>
              <w:top w:val="nil"/>
              <w:left w:val="single" w:sz="4" w:space="0" w:color="auto"/>
              <w:bottom w:val="nil"/>
              <w:right w:val="single" w:sz="4" w:space="0" w:color="auto"/>
            </w:tcBorders>
            <w:shd w:val="clear" w:color="auto" w:fill="auto"/>
            <w:vAlign w:val="center"/>
            <w:hideMark/>
          </w:tcPr>
          <w:p w14:paraId="6686549B" w14:textId="77777777" w:rsidR="00320276" w:rsidRPr="001A19E5" w:rsidRDefault="00320276" w:rsidP="0081370B">
            <w:pPr>
              <w:spacing w:after="0" w:line="240" w:lineRule="auto"/>
              <w:jc w:val="center"/>
              <w:rPr>
                <w:rFonts w:eastAsia="Times New Roman" w:cs="Arial"/>
                <w:color w:val="000000"/>
                <w:lang w:eastAsia="pt-BR"/>
              </w:rPr>
            </w:pPr>
            <w:r w:rsidRPr="001A19E5">
              <w:rPr>
                <w:rFonts w:eastAsia="Times New Roman" w:cs="Arial"/>
                <w:color w:val="000000"/>
                <w:lang w:eastAsia="pt-BR"/>
              </w:rPr>
              <w:t> </w:t>
            </w:r>
          </w:p>
        </w:tc>
      </w:tr>
      <w:tr w:rsidR="00320276" w:rsidRPr="001A19E5" w14:paraId="2D070E46" w14:textId="77777777" w:rsidTr="004C4B65">
        <w:trPr>
          <w:gridAfter w:val="2"/>
          <w:wAfter w:w="165" w:type="dxa"/>
          <w:trHeight w:val="227"/>
        </w:trPr>
        <w:tc>
          <w:tcPr>
            <w:tcW w:w="841" w:type="dxa"/>
            <w:vMerge w:val="restart"/>
            <w:tcBorders>
              <w:top w:val="nil"/>
              <w:left w:val="single" w:sz="4" w:space="0" w:color="auto"/>
              <w:bottom w:val="single" w:sz="4" w:space="0" w:color="000000"/>
              <w:right w:val="single" w:sz="4" w:space="0" w:color="auto"/>
            </w:tcBorders>
            <w:shd w:val="clear" w:color="auto" w:fill="auto"/>
            <w:vAlign w:val="center"/>
            <w:hideMark/>
          </w:tcPr>
          <w:p w14:paraId="2E3686B7" w14:textId="77777777" w:rsidR="00320276" w:rsidRPr="001A19E5" w:rsidRDefault="00320276" w:rsidP="0081370B">
            <w:pPr>
              <w:spacing w:after="0" w:line="240" w:lineRule="auto"/>
              <w:jc w:val="center"/>
              <w:rPr>
                <w:rFonts w:eastAsia="Times New Roman" w:cs="Arial"/>
                <w:color w:val="000000"/>
                <w:sz w:val="20"/>
                <w:szCs w:val="20"/>
                <w:lang w:eastAsia="pt-BR"/>
              </w:rPr>
            </w:pPr>
            <w:r w:rsidRPr="001A19E5">
              <w:rPr>
                <w:rFonts w:eastAsia="Times New Roman" w:cs="Arial"/>
                <w:color w:val="000000"/>
                <w:sz w:val="20"/>
                <w:szCs w:val="20"/>
                <w:lang w:eastAsia="pt-BR"/>
              </w:rPr>
              <w:t>14.1.5</w:t>
            </w:r>
          </w:p>
        </w:tc>
        <w:tc>
          <w:tcPr>
            <w:tcW w:w="12181" w:type="dxa"/>
            <w:tcBorders>
              <w:top w:val="single" w:sz="4" w:space="0" w:color="auto"/>
              <w:left w:val="nil"/>
              <w:bottom w:val="nil"/>
              <w:right w:val="nil"/>
            </w:tcBorders>
            <w:shd w:val="clear" w:color="auto" w:fill="auto"/>
            <w:vAlign w:val="center"/>
            <w:hideMark/>
          </w:tcPr>
          <w:p w14:paraId="7CDAD419" w14:textId="77777777" w:rsidR="00320276" w:rsidRPr="001A19E5" w:rsidRDefault="00320276" w:rsidP="0081370B">
            <w:pPr>
              <w:spacing w:after="0" w:line="240" w:lineRule="auto"/>
              <w:jc w:val="both"/>
              <w:rPr>
                <w:rFonts w:eastAsia="Times New Roman" w:cs="Arial"/>
                <w:color w:val="000000"/>
                <w:sz w:val="20"/>
                <w:szCs w:val="20"/>
                <w:lang w:eastAsia="pt-BR"/>
              </w:rPr>
            </w:pPr>
            <w:r w:rsidRPr="001A19E5">
              <w:rPr>
                <w:rFonts w:eastAsia="Times New Roman" w:cs="Arial"/>
                <w:color w:val="000000"/>
                <w:sz w:val="20"/>
                <w:szCs w:val="20"/>
                <w:lang w:eastAsia="pt-BR"/>
              </w:rPr>
              <w:t>Estudo hidrológico</w:t>
            </w:r>
            <w:r w:rsidRPr="004425D2">
              <w:rPr>
                <w:rFonts w:eastAsia="Times New Roman" w:cs="Arial"/>
                <w:color w:val="000000"/>
                <w:sz w:val="20"/>
                <w:szCs w:val="20"/>
                <w:lang w:eastAsia="pt-BR"/>
              </w:rPr>
              <w:t xml:space="preserve"> com a cota de segurança contra inundação</w:t>
            </w:r>
          </w:p>
        </w:tc>
        <w:tc>
          <w:tcPr>
            <w:tcW w:w="10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07B711" w14:textId="77777777" w:rsidR="00320276" w:rsidRPr="001A19E5" w:rsidRDefault="00320276" w:rsidP="0081370B">
            <w:pPr>
              <w:spacing w:after="0" w:line="240" w:lineRule="auto"/>
              <w:jc w:val="center"/>
              <w:rPr>
                <w:rFonts w:eastAsia="Times New Roman" w:cs="Arial"/>
                <w:color w:val="000000"/>
                <w:lang w:eastAsia="pt-BR"/>
              </w:rPr>
            </w:pPr>
            <w:r w:rsidRPr="001A19E5">
              <w:rPr>
                <w:rFonts w:eastAsia="Times New Roman" w:cs="Arial"/>
                <w:color w:val="000000"/>
                <w:lang w:eastAsia="pt-BR"/>
              </w:rPr>
              <w:t> </w:t>
            </w:r>
          </w:p>
        </w:tc>
      </w:tr>
      <w:tr w:rsidR="00320276" w:rsidRPr="001A19E5" w14:paraId="50C3290B" w14:textId="77777777" w:rsidTr="004C4B65">
        <w:trPr>
          <w:gridAfter w:val="2"/>
          <w:wAfter w:w="165" w:type="dxa"/>
          <w:trHeight w:val="276"/>
        </w:trPr>
        <w:tc>
          <w:tcPr>
            <w:tcW w:w="841" w:type="dxa"/>
            <w:vMerge/>
            <w:tcBorders>
              <w:top w:val="nil"/>
              <w:left w:val="single" w:sz="4" w:space="0" w:color="auto"/>
              <w:bottom w:val="single" w:sz="4" w:space="0" w:color="000000"/>
              <w:right w:val="single" w:sz="4" w:space="0" w:color="auto"/>
            </w:tcBorders>
            <w:vAlign w:val="center"/>
            <w:hideMark/>
          </w:tcPr>
          <w:p w14:paraId="02BB5A17" w14:textId="77777777" w:rsidR="00320276" w:rsidRPr="001A19E5" w:rsidRDefault="00320276" w:rsidP="0081370B">
            <w:pPr>
              <w:spacing w:after="0" w:line="240" w:lineRule="auto"/>
              <w:rPr>
                <w:rFonts w:eastAsia="Times New Roman" w:cs="Arial"/>
                <w:color w:val="000000"/>
                <w:sz w:val="20"/>
                <w:szCs w:val="20"/>
                <w:lang w:eastAsia="pt-BR"/>
              </w:rPr>
            </w:pPr>
          </w:p>
        </w:tc>
        <w:tc>
          <w:tcPr>
            <w:tcW w:w="12181" w:type="dxa"/>
            <w:tcBorders>
              <w:top w:val="nil"/>
              <w:left w:val="nil"/>
              <w:bottom w:val="nil"/>
              <w:right w:val="nil"/>
            </w:tcBorders>
            <w:shd w:val="clear" w:color="auto" w:fill="auto"/>
            <w:vAlign w:val="center"/>
            <w:hideMark/>
          </w:tcPr>
          <w:p w14:paraId="687BE2D8" w14:textId="77777777" w:rsidR="00320276" w:rsidRPr="001A19E5" w:rsidRDefault="00320276" w:rsidP="0081370B">
            <w:pPr>
              <w:spacing w:after="0" w:line="240" w:lineRule="auto"/>
              <w:jc w:val="both"/>
              <w:rPr>
                <w:rFonts w:eastAsia="Times New Roman" w:cs="Arial"/>
                <w:color w:val="000000"/>
                <w:sz w:val="18"/>
                <w:szCs w:val="18"/>
                <w:lang w:eastAsia="pt-BR"/>
              </w:rPr>
            </w:pPr>
            <w:r w:rsidRPr="001A19E5">
              <w:rPr>
                <w:rFonts w:eastAsia="Times New Roman" w:cs="Arial"/>
                <w:color w:val="000000"/>
                <w:sz w:val="18"/>
                <w:szCs w:val="18"/>
                <w:lang w:eastAsia="pt-BR"/>
              </w:rPr>
              <w:t xml:space="preserve">Apresentar o estudo hidrológico </w:t>
            </w:r>
            <w:r>
              <w:rPr>
                <w:rFonts w:eastAsia="Times New Roman" w:cs="Arial"/>
                <w:color w:val="000000"/>
                <w:sz w:val="18"/>
                <w:szCs w:val="18"/>
                <w:lang w:eastAsia="pt-BR"/>
              </w:rPr>
              <w:t xml:space="preserve">com a cota de segurança contra inundação </w:t>
            </w:r>
            <w:r w:rsidRPr="001A19E5">
              <w:rPr>
                <w:rFonts w:eastAsia="Times New Roman" w:cs="Arial"/>
                <w:color w:val="000000"/>
                <w:sz w:val="18"/>
                <w:szCs w:val="18"/>
                <w:lang w:eastAsia="pt-BR"/>
              </w:rPr>
              <w:t>da</w:t>
            </w:r>
            <w:r>
              <w:rPr>
                <w:rFonts w:eastAsia="Times New Roman" w:cs="Arial"/>
                <w:color w:val="000000"/>
                <w:sz w:val="18"/>
                <w:szCs w:val="18"/>
                <w:lang w:eastAsia="pt-BR"/>
              </w:rPr>
              <w:t>s</w:t>
            </w:r>
            <w:r w:rsidRPr="001A19E5">
              <w:rPr>
                <w:rFonts w:eastAsia="Times New Roman" w:cs="Arial"/>
                <w:color w:val="000000"/>
                <w:sz w:val="18"/>
                <w:szCs w:val="18"/>
                <w:lang w:eastAsia="pt-BR"/>
              </w:rPr>
              <w:t xml:space="preserve"> área</w:t>
            </w:r>
            <w:r>
              <w:rPr>
                <w:rFonts w:eastAsia="Times New Roman" w:cs="Arial"/>
                <w:color w:val="000000"/>
                <w:sz w:val="18"/>
                <w:szCs w:val="18"/>
                <w:lang w:eastAsia="pt-BR"/>
              </w:rPr>
              <w:t>s</w:t>
            </w:r>
            <w:r w:rsidRPr="001A19E5">
              <w:rPr>
                <w:rFonts w:eastAsia="Times New Roman" w:cs="Arial"/>
                <w:color w:val="000000"/>
                <w:sz w:val="18"/>
                <w:szCs w:val="18"/>
                <w:lang w:eastAsia="pt-BR"/>
              </w:rPr>
              <w:t xml:space="preserve"> </w:t>
            </w:r>
            <w:r w:rsidRPr="00E12B76">
              <w:rPr>
                <w:rFonts w:eastAsia="Times New Roman" w:cs="Arial"/>
                <w:sz w:val="18"/>
                <w:szCs w:val="18"/>
                <w:lang w:eastAsia="pt-BR"/>
              </w:rPr>
              <w:t>onde serão implantadas Estação de Tratamento de Esgoto - ETE ou Estação Elevatória de Esgoto - EEE</w:t>
            </w:r>
            <w:r w:rsidRPr="001A19E5">
              <w:rPr>
                <w:rFonts w:eastAsia="Times New Roman" w:cs="Arial"/>
                <w:color w:val="000000"/>
                <w:sz w:val="18"/>
                <w:szCs w:val="18"/>
                <w:lang w:eastAsia="pt-BR"/>
              </w:rPr>
              <w:t xml:space="preserve"> para os tempos de recorrência defini</w:t>
            </w:r>
            <w:r w:rsidRPr="001A19E5">
              <w:rPr>
                <w:rFonts w:eastAsia="Times New Roman" w:cs="Arial"/>
                <w:sz w:val="18"/>
                <w:szCs w:val="18"/>
                <w:lang w:eastAsia="pt-BR"/>
              </w:rPr>
              <w:t>dos na legislação aplicada a cada caso, ou justificativa técnica que dispense a sua apresentação</w:t>
            </w:r>
            <w:r w:rsidRPr="00E12B76">
              <w:rPr>
                <w:rFonts w:eastAsia="Times New Roman" w:cs="Arial"/>
                <w:sz w:val="18"/>
                <w:szCs w:val="18"/>
                <w:lang w:eastAsia="pt-BR"/>
              </w:rPr>
              <w:t>. Este estudo tem como objetivo demonstrar que há segurança contra inundações para as ETEs e/ou EEEs</w:t>
            </w:r>
            <w:r>
              <w:rPr>
                <w:rFonts w:eastAsia="Times New Roman" w:cs="Arial"/>
                <w:sz w:val="18"/>
                <w:szCs w:val="18"/>
                <w:lang w:eastAsia="pt-BR"/>
              </w:rPr>
              <w:t>;</w:t>
            </w:r>
          </w:p>
        </w:tc>
        <w:tc>
          <w:tcPr>
            <w:tcW w:w="1035" w:type="dxa"/>
            <w:vMerge/>
            <w:tcBorders>
              <w:top w:val="single" w:sz="4" w:space="0" w:color="auto"/>
              <w:left w:val="single" w:sz="4" w:space="0" w:color="auto"/>
              <w:bottom w:val="single" w:sz="4" w:space="0" w:color="000000"/>
              <w:right w:val="single" w:sz="4" w:space="0" w:color="auto"/>
            </w:tcBorders>
            <w:vAlign w:val="center"/>
            <w:hideMark/>
          </w:tcPr>
          <w:p w14:paraId="73BA650A" w14:textId="77777777" w:rsidR="00320276" w:rsidRPr="001A19E5" w:rsidRDefault="00320276" w:rsidP="0081370B">
            <w:pPr>
              <w:spacing w:after="0" w:line="240" w:lineRule="auto"/>
              <w:rPr>
                <w:rFonts w:eastAsia="Times New Roman" w:cs="Arial"/>
                <w:color w:val="000000"/>
                <w:lang w:eastAsia="pt-BR"/>
              </w:rPr>
            </w:pPr>
          </w:p>
        </w:tc>
      </w:tr>
      <w:tr w:rsidR="00320276" w:rsidRPr="001A19E5" w14:paraId="000A193D" w14:textId="77777777" w:rsidTr="004C4B65">
        <w:trPr>
          <w:gridAfter w:val="2"/>
          <w:wAfter w:w="165" w:type="dxa"/>
          <w:trHeight w:val="276"/>
        </w:trPr>
        <w:tc>
          <w:tcPr>
            <w:tcW w:w="841" w:type="dxa"/>
            <w:vMerge w:val="restart"/>
            <w:tcBorders>
              <w:top w:val="nil"/>
              <w:left w:val="single" w:sz="4" w:space="0" w:color="auto"/>
              <w:bottom w:val="single" w:sz="4" w:space="0" w:color="000000"/>
              <w:right w:val="single" w:sz="4" w:space="0" w:color="auto"/>
            </w:tcBorders>
            <w:shd w:val="clear" w:color="auto" w:fill="auto"/>
            <w:vAlign w:val="center"/>
            <w:hideMark/>
          </w:tcPr>
          <w:p w14:paraId="6A0A60F0" w14:textId="77777777" w:rsidR="00320276" w:rsidRPr="001A19E5" w:rsidRDefault="00320276" w:rsidP="0081370B">
            <w:pPr>
              <w:spacing w:after="0" w:line="240" w:lineRule="auto"/>
              <w:jc w:val="center"/>
              <w:rPr>
                <w:rFonts w:eastAsia="Times New Roman" w:cs="Arial"/>
                <w:color w:val="000000"/>
                <w:sz w:val="20"/>
                <w:szCs w:val="20"/>
                <w:lang w:eastAsia="pt-BR"/>
              </w:rPr>
            </w:pPr>
            <w:r w:rsidRPr="001A19E5">
              <w:rPr>
                <w:rFonts w:eastAsia="Times New Roman" w:cs="Arial"/>
                <w:color w:val="000000"/>
                <w:sz w:val="20"/>
                <w:szCs w:val="20"/>
                <w:lang w:eastAsia="pt-BR"/>
              </w:rPr>
              <w:t>14.1.6</w:t>
            </w:r>
          </w:p>
        </w:tc>
        <w:tc>
          <w:tcPr>
            <w:tcW w:w="12181" w:type="dxa"/>
            <w:tcBorders>
              <w:top w:val="single" w:sz="4" w:space="0" w:color="auto"/>
              <w:left w:val="nil"/>
              <w:bottom w:val="nil"/>
              <w:right w:val="nil"/>
            </w:tcBorders>
            <w:shd w:val="clear" w:color="auto" w:fill="auto"/>
            <w:vAlign w:val="center"/>
            <w:hideMark/>
          </w:tcPr>
          <w:p w14:paraId="2B35BE24" w14:textId="77777777" w:rsidR="00320276" w:rsidRPr="001A19E5" w:rsidRDefault="00320276" w:rsidP="0081370B">
            <w:pPr>
              <w:spacing w:after="0" w:line="240" w:lineRule="auto"/>
              <w:jc w:val="both"/>
              <w:rPr>
                <w:rFonts w:eastAsia="Times New Roman" w:cs="Arial"/>
                <w:color w:val="000000"/>
                <w:sz w:val="20"/>
                <w:szCs w:val="20"/>
                <w:lang w:eastAsia="pt-BR"/>
              </w:rPr>
            </w:pPr>
            <w:r w:rsidRPr="001A19E5">
              <w:rPr>
                <w:rFonts w:eastAsia="Times New Roman" w:cs="Arial"/>
                <w:color w:val="000000"/>
                <w:sz w:val="20"/>
                <w:szCs w:val="20"/>
                <w:lang w:eastAsia="pt-BR"/>
              </w:rPr>
              <w:t>Descrição da unidade de tratamento e tipo de tratamento escolhido, destinação final do esgoto e subprodutos devidamente qualificados</w:t>
            </w:r>
          </w:p>
        </w:tc>
        <w:tc>
          <w:tcPr>
            <w:tcW w:w="1035" w:type="dxa"/>
            <w:vMerge w:val="restart"/>
            <w:tcBorders>
              <w:top w:val="nil"/>
              <w:left w:val="single" w:sz="4" w:space="0" w:color="auto"/>
              <w:bottom w:val="single" w:sz="4" w:space="0" w:color="000000"/>
              <w:right w:val="single" w:sz="4" w:space="0" w:color="auto"/>
            </w:tcBorders>
            <w:shd w:val="clear" w:color="auto" w:fill="auto"/>
            <w:vAlign w:val="center"/>
            <w:hideMark/>
          </w:tcPr>
          <w:p w14:paraId="47CC3495" w14:textId="77777777" w:rsidR="00320276" w:rsidRPr="001A19E5" w:rsidRDefault="00320276" w:rsidP="0081370B">
            <w:pPr>
              <w:spacing w:after="0" w:line="240" w:lineRule="auto"/>
              <w:jc w:val="center"/>
              <w:rPr>
                <w:rFonts w:eastAsia="Times New Roman" w:cs="Arial"/>
                <w:color w:val="000000"/>
                <w:lang w:eastAsia="pt-BR"/>
              </w:rPr>
            </w:pPr>
            <w:r w:rsidRPr="001A19E5">
              <w:rPr>
                <w:rFonts w:eastAsia="Times New Roman" w:cs="Arial"/>
                <w:color w:val="000000"/>
                <w:lang w:eastAsia="pt-BR"/>
              </w:rPr>
              <w:t> </w:t>
            </w:r>
          </w:p>
        </w:tc>
      </w:tr>
      <w:tr w:rsidR="00320276" w:rsidRPr="001A19E5" w14:paraId="35C4856C" w14:textId="77777777" w:rsidTr="004C4B65">
        <w:trPr>
          <w:gridAfter w:val="2"/>
          <w:wAfter w:w="165" w:type="dxa"/>
          <w:trHeight w:val="456"/>
        </w:trPr>
        <w:tc>
          <w:tcPr>
            <w:tcW w:w="841" w:type="dxa"/>
            <w:vMerge/>
            <w:tcBorders>
              <w:top w:val="nil"/>
              <w:left w:val="single" w:sz="4" w:space="0" w:color="auto"/>
              <w:bottom w:val="single" w:sz="4" w:space="0" w:color="000000"/>
              <w:right w:val="single" w:sz="4" w:space="0" w:color="auto"/>
            </w:tcBorders>
            <w:vAlign w:val="center"/>
            <w:hideMark/>
          </w:tcPr>
          <w:p w14:paraId="1E76FC39" w14:textId="77777777" w:rsidR="00320276" w:rsidRPr="001A19E5" w:rsidRDefault="00320276" w:rsidP="0081370B">
            <w:pPr>
              <w:spacing w:after="0" w:line="240" w:lineRule="auto"/>
              <w:rPr>
                <w:rFonts w:eastAsia="Times New Roman" w:cs="Arial"/>
                <w:color w:val="000000"/>
                <w:sz w:val="20"/>
                <w:szCs w:val="20"/>
                <w:lang w:eastAsia="pt-BR"/>
              </w:rPr>
            </w:pPr>
          </w:p>
        </w:tc>
        <w:tc>
          <w:tcPr>
            <w:tcW w:w="12181" w:type="dxa"/>
            <w:tcBorders>
              <w:top w:val="nil"/>
              <w:left w:val="nil"/>
              <w:bottom w:val="single" w:sz="4" w:space="0" w:color="auto"/>
              <w:right w:val="nil"/>
            </w:tcBorders>
            <w:shd w:val="clear" w:color="auto" w:fill="auto"/>
            <w:vAlign w:val="center"/>
            <w:hideMark/>
          </w:tcPr>
          <w:p w14:paraId="55B6DFFD" w14:textId="77777777" w:rsidR="00320276" w:rsidRPr="001A19E5" w:rsidRDefault="00320276" w:rsidP="0081370B">
            <w:pPr>
              <w:spacing w:after="0" w:line="240" w:lineRule="auto"/>
              <w:jc w:val="both"/>
              <w:rPr>
                <w:rFonts w:eastAsia="Times New Roman" w:cs="Arial"/>
                <w:color w:val="000000"/>
                <w:sz w:val="18"/>
                <w:szCs w:val="18"/>
                <w:lang w:eastAsia="pt-BR"/>
              </w:rPr>
            </w:pPr>
            <w:r w:rsidRPr="001A19E5">
              <w:rPr>
                <w:rFonts w:eastAsia="Times New Roman" w:cs="Arial"/>
                <w:color w:val="000000"/>
                <w:sz w:val="18"/>
                <w:szCs w:val="18"/>
                <w:lang w:eastAsia="pt-BR"/>
              </w:rPr>
              <w:t>Descrição da unidade de tratamento e tipo de tratamento escolhido, bem como destinação final do esgoto e subprodutos (como lodo ou gás), devidamente qualificados, com representação do processo, preferencialmente, em fluxograma, justificando escolhas;</w:t>
            </w:r>
          </w:p>
        </w:tc>
        <w:tc>
          <w:tcPr>
            <w:tcW w:w="1035" w:type="dxa"/>
            <w:vMerge/>
            <w:tcBorders>
              <w:top w:val="nil"/>
              <w:left w:val="single" w:sz="4" w:space="0" w:color="auto"/>
              <w:bottom w:val="single" w:sz="4" w:space="0" w:color="000000"/>
              <w:right w:val="single" w:sz="4" w:space="0" w:color="auto"/>
            </w:tcBorders>
            <w:vAlign w:val="center"/>
            <w:hideMark/>
          </w:tcPr>
          <w:p w14:paraId="63BBC6BF" w14:textId="77777777" w:rsidR="00320276" w:rsidRPr="001A19E5" w:rsidRDefault="00320276" w:rsidP="0081370B">
            <w:pPr>
              <w:spacing w:after="0" w:line="240" w:lineRule="auto"/>
              <w:rPr>
                <w:rFonts w:eastAsia="Times New Roman" w:cs="Arial"/>
                <w:color w:val="000000"/>
                <w:lang w:eastAsia="pt-BR"/>
              </w:rPr>
            </w:pPr>
          </w:p>
        </w:tc>
      </w:tr>
      <w:tr w:rsidR="00320276" w:rsidRPr="001A19E5" w14:paraId="6EA7F4C1" w14:textId="77777777" w:rsidTr="004C4B65">
        <w:trPr>
          <w:gridAfter w:val="2"/>
          <w:wAfter w:w="165" w:type="dxa"/>
          <w:trHeight w:val="276"/>
        </w:trPr>
        <w:tc>
          <w:tcPr>
            <w:tcW w:w="841" w:type="dxa"/>
            <w:vMerge w:val="restart"/>
            <w:tcBorders>
              <w:top w:val="nil"/>
              <w:left w:val="single" w:sz="4" w:space="0" w:color="auto"/>
              <w:bottom w:val="single" w:sz="4" w:space="0" w:color="000000"/>
              <w:right w:val="single" w:sz="4" w:space="0" w:color="auto"/>
            </w:tcBorders>
            <w:shd w:val="clear" w:color="auto" w:fill="auto"/>
            <w:vAlign w:val="center"/>
            <w:hideMark/>
          </w:tcPr>
          <w:p w14:paraId="4F3F59A0" w14:textId="77777777" w:rsidR="00320276" w:rsidRPr="001A19E5" w:rsidRDefault="00320276" w:rsidP="0081370B">
            <w:pPr>
              <w:spacing w:after="0" w:line="240" w:lineRule="auto"/>
              <w:jc w:val="center"/>
              <w:rPr>
                <w:rFonts w:eastAsia="Times New Roman" w:cs="Arial"/>
                <w:color w:val="000000"/>
                <w:sz w:val="20"/>
                <w:szCs w:val="20"/>
                <w:lang w:eastAsia="pt-BR"/>
              </w:rPr>
            </w:pPr>
            <w:r w:rsidRPr="001A19E5">
              <w:rPr>
                <w:rFonts w:eastAsia="Times New Roman" w:cs="Arial"/>
                <w:color w:val="000000"/>
                <w:sz w:val="20"/>
                <w:szCs w:val="20"/>
                <w:lang w:eastAsia="pt-BR"/>
              </w:rPr>
              <w:t>14.1.7</w:t>
            </w:r>
          </w:p>
        </w:tc>
        <w:tc>
          <w:tcPr>
            <w:tcW w:w="12181" w:type="dxa"/>
            <w:tcBorders>
              <w:top w:val="nil"/>
              <w:left w:val="nil"/>
              <w:bottom w:val="nil"/>
              <w:right w:val="nil"/>
            </w:tcBorders>
            <w:shd w:val="clear" w:color="auto" w:fill="auto"/>
            <w:vAlign w:val="center"/>
            <w:hideMark/>
          </w:tcPr>
          <w:p w14:paraId="4C5E1D5A" w14:textId="77777777" w:rsidR="00320276" w:rsidRPr="001A19E5" w:rsidRDefault="00320276" w:rsidP="0081370B">
            <w:pPr>
              <w:spacing w:after="0" w:line="240" w:lineRule="auto"/>
              <w:jc w:val="both"/>
              <w:rPr>
                <w:rFonts w:eastAsia="Times New Roman" w:cs="Arial"/>
                <w:color w:val="000000"/>
                <w:sz w:val="20"/>
                <w:szCs w:val="20"/>
                <w:lang w:eastAsia="pt-BR"/>
              </w:rPr>
            </w:pPr>
            <w:r w:rsidRPr="001A19E5">
              <w:rPr>
                <w:rFonts w:eastAsia="Times New Roman" w:cs="Arial"/>
                <w:color w:val="000000"/>
                <w:sz w:val="20"/>
                <w:szCs w:val="20"/>
                <w:lang w:eastAsia="pt-BR"/>
              </w:rPr>
              <w:t>Caracterização dos corpos receptores</w:t>
            </w:r>
          </w:p>
        </w:tc>
        <w:tc>
          <w:tcPr>
            <w:tcW w:w="1035" w:type="dxa"/>
            <w:vMerge w:val="restart"/>
            <w:tcBorders>
              <w:top w:val="nil"/>
              <w:left w:val="single" w:sz="4" w:space="0" w:color="auto"/>
              <w:bottom w:val="single" w:sz="4" w:space="0" w:color="000000"/>
              <w:right w:val="single" w:sz="4" w:space="0" w:color="auto"/>
            </w:tcBorders>
            <w:shd w:val="clear" w:color="auto" w:fill="auto"/>
            <w:vAlign w:val="center"/>
            <w:hideMark/>
          </w:tcPr>
          <w:p w14:paraId="5198D172" w14:textId="77777777" w:rsidR="00320276" w:rsidRPr="001A19E5" w:rsidRDefault="00320276" w:rsidP="0081370B">
            <w:pPr>
              <w:spacing w:after="0" w:line="240" w:lineRule="auto"/>
              <w:jc w:val="center"/>
              <w:rPr>
                <w:rFonts w:eastAsia="Times New Roman" w:cs="Arial"/>
                <w:color w:val="000000"/>
                <w:lang w:eastAsia="pt-BR"/>
              </w:rPr>
            </w:pPr>
            <w:r w:rsidRPr="001A19E5">
              <w:rPr>
                <w:rFonts w:eastAsia="Times New Roman" w:cs="Arial"/>
                <w:color w:val="000000"/>
                <w:lang w:eastAsia="pt-BR"/>
              </w:rPr>
              <w:t> </w:t>
            </w:r>
          </w:p>
        </w:tc>
      </w:tr>
      <w:tr w:rsidR="00320276" w:rsidRPr="001A19E5" w14:paraId="2756CA51" w14:textId="77777777" w:rsidTr="004C4B65">
        <w:trPr>
          <w:gridAfter w:val="2"/>
          <w:wAfter w:w="165" w:type="dxa"/>
          <w:trHeight w:val="189"/>
        </w:trPr>
        <w:tc>
          <w:tcPr>
            <w:tcW w:w="841" w:type="dxa"/>
            <w:vMerge/>
            <w:tcBorders>
              <w:top w:val="nil"/>
              <w:left w:val="single" w:sz="4" w:space="0" w:color="auto"/>
              <w:bottom w:val="single" w:sz="4" w:space="0" w:color="000000"/>
              <w:right w:val="single" w:sz="4" w:space="0" w:color="auto"/>
            </w:tcBorders>
            <w:vAlign w:val="center"/>
            <w:hideMark/>
          </w:tcPr>
          <w:p w14:paraId="3C6570FF" w14:textId="77777777" w:rsidR="00320276" w:rsidRPr="001A19E5" w:rsidRDefault="00320276" w:rsidP="0081370B">
            <w:pPr>
              <w:spacing w:after="0" w:line="240" w:lineRule="auto"/>
              <w:rPr>
                <w:rFonts w:eastAsia="Times New Roman" w:cs="Arial"/>
                <w:color w:val="000000"/>
                <w:sz w:val="20"/>
                <w:szCs w:val="20"/>
                <w:lang w:eastAsia="pt-BR"/>
              </w:rPr>
            </w:pPr>
          </w:p>
        </w:tc>
        <w:tc>
          <w:tcPr>
            <w:tcW w:w="12181" w:type="dxa"/>
            <w:tcBorders>
              <w:top w:val="nil"/>
              <w:left w:val="nil"/>
              <w:bottom w:val="single" w:sz="4" w:space="0" w:color="auto"/>
              <w:right w:val="nil"/>
            </w:tcBorders>
            <w:shd w:val="clear" w:color="auto" w:fill="auto"/>
            <w:vAlign w:val="center"/>
            <w:hideMark/>
          </w:tcPr>
          <w:p w14:paraId="1AACBB3C" w14:textId="77777777" w:rsidR="00320276" w:rsidRPr="001A19E5" w:rsidRDefault="00320276" w:rsidP="0081370B">
            <w:pPr>
              <w:spacing w:after="0" w:line="240" w:lineRule="auto"/>
              <w:jc w:val="both"/>
              <w:rPr>
                <w:rFonts w:eastAsia="Times New Roman" w:cs="Arial"/>
                <w:color w:val="000000"/>
                <w:sz w:val="18"/>
                <w:szCs w:val="18"/>
                <w:lang w:eastAsia="pt-BR"/>
              </w:rPr>
            </w:pPr>
            <w:r w:rsidRPr="001A19E5">
              <w:rPr>
                <w:rFonts w:eastAsia="Times New Roman" w:cs="Arial"/>
                <w:color w:val="000000"/>
                <w:sz w:val="18"/>
                <w:szCs w:val="18"/>
                <w:lang w:eastAsia="pt-BR"/>
              </w:rPr>
              <w:t>Deve ser realizada a caracterização dos corpos hídricos que irão receber o esgoto tratado</w:t>
            </w:r>
          </w:p>
        </w:tc>
        <w:tc>
          <w:tcPr>
            <w:tcW w:w="1035" w:type="dxa"/>
            <w:vMerge/>
            <w:tcBorders>
              <w:top w:val="nil"/>
              <w:left w:val="single" w:sz="4" w:space="0" w:color="auto"/>
              <w:bottom w:val="single" w:sz="4" w:space="0" w:color="000000"/>
              <w:right w:val="single" w:sz="4" w:space="0" w:color="auto"/>
            </w:tcBorders>
            <w:vAlign w:val="center"/>
            <w:hideMark/>
          </w:tcPr>
          <w:p w14:paraId="6F97A30B" w14:textId="77777777" w:rsidR="00320276" w:rsidRPr="001A19E5" w:rsidRDefault="00320276" w:rsidP="0081370B">
            <w:pPr>
              <w:spacing w:after="0" w:line="240" w:lineRule="auto"/>
              <w:rPr>
                <w:rFonts w:eastAsia="Times New Roman" w:cs="Arial"/>
                <w:color w:val="000000"/>
                <w:lang w:eastAsia="pt-BR"/>
              </w:rPr>
            </w:pPr>
          </w:p>
        </w:tc>
      </w:tr>
      <w:tr w:rsidR="00320276" w:rsidRPr="001A19E5" w14:paraId="3616B98D" w14:textId="77777777" w:rsidTr="004C4B65">
        <w:trPr>
          <w:gridAfter w:val="2"/>
          <w:wAfter w:w="165" w:type="dxa"/>
          <w:trHeight w:val="227"/>
        </w:trPr>
        <w:tc>
          <w:tcPr>
            <w:tcW w:w="841" w:type="dxa"/>
            <w:vMerge w:val="restart"/>
            <w:tcBorders>
              <w:top w:val="nil"/>
              <w:left w:val="single" w:sz="4" w:space="0" w:color="auto"/>
              <w:bottom w:val="single" w:sz="4" w:space="0" w:color="000000"/>
              <w:right w:val="single" w:sz="4" w:space="0" w:color="auto"/>
            </w:tcBorders>
            <w:shd w:val="clear" w:color="auto" w:fill="auto"/>
            <w:vAlign w:val="center"/>
            <w:hideMark/>
          </w:tcPr>
          <w:p w14:paraId="479C5FDD" w14:textId="77777777" w:rsidR="00320276" w:rsidRPr="001A19E5" w:rsidRDefault="00320276" w:rsidP="0081370B">
            <w:pPr>
              <w:spacing w:after="0" w:line="240" w:lineRule="auto"/>
              <w:jc w:val="center"/>
              <w:rPr>
                <w:rFonts w:eastAsia="Times New Roman" w:cs="Arial"/>
                <w:color w:val="000000"/>
                <w:sz w:val="20"/>
                <w:szCs w:val="20"/>
                <w:lang w:eastAsia="pt-BR"/>
              </w:rPr>
            </w:pPr>
            <w:r w:rsidRPr="001A19E5">
              <w:rPr>
                <w:rFonts w:eastAsia="Times New Roman" w:cs="Arial"/>
                <w:color w:val="000000"/>
                <w:sz w:val="20"/>
                <w:szCs w:val="20"/>
                <w:lang w:eastAsia="pt-BR"/>
              </w:rPr>
              <w:t>14.1.8</w:t>
            </w:r>
          </w:p>
        </w:tc>
        <w:tc>
          <w:tcPr>
            <w:tcW w:w="12181" w:type="dxa"/>
            <w:tcBorders>
              <w:top w:val="nil"/>
              <w:left w:val="nil"/>
              <w:bottom w:val="nil"/>
              <w:right w:val="nil"/>
            </w:tcBorders>
            <w:shd w:val="clear" w:color="auto" w:fill="auto"/>
            <w:vAlign w:val="center"/>
            <w:hideMark/>
          </w:tcPr>
          <w:p w14:paraId="55168457" w14:textId="77777777" w:rsidR="00320276" w:rsidRPr="001A19E5" w:rsidRDefault="00320276" w:rsidP="0081370B">
            <w:pPr>
              <w:spacing w:after="0" w:line="240" w:lineRule="auto"/>
              <w:jc w:val="both"/>
              <w:rPr>
                <w:rFonts w:eastAsia="Times New Roman" w:cs="Arial"/>
                <w:color w:val="000000"/>
                <w:sz w:val="20"/>
                <w:szCs w:val="20"/>
                <w:lang w:eastAsia="pt-BR"/>
              </w:rPr>
            </w:pPr>
            <w:r w:rsidRPr="001A19E5">
              <w:rPr>
                <w:rFonts w:eastAsia="Times New Roman" w:cs="Arial"/>
                <w:color w:val="000000"/>
                <w:sz w:val="20"/>
                <w:szCs w:val="20"/>
                <w:lang w:eastAsia="pt-BR"/>
              </w:rPr>
              <w:t>Projeto de terraplenagem</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14:paraId="5BDFDC63" w14:textId="77777777" w:rsidR="00320276" w:rsidRPr="001A19E5" w:rsidRDefault="00320276" w:rsidP="0081370B">
            <w:pPr>
              <w:spacing w:after="0" w:line="240" w:lineRule="auto"/>
              <w:jc w:val="center"/>
              <w:rPr>
                <w:rFonts w:eastAsia="Times New Roman" w:cs="Arial"/>
                <w:color w:val="000000"/>
                <w:lang w:eastAsia="pt-BR"/>
              </w:rPr>
            </w:pPr>
            <w:r w:rsidRPr="001A19E5">
              <w:rPr>
                <w:rFonts w:eastAsia="Times New Roman" w:cs="Arial"/>
                <w:color w:val="000000"/>
                <w:lang w:eastAsia="pt-BR"/>
              </w:rPr>
              <w:t> </w:t>
            </w:r>
          </w:p>
        </w:tc>
      </w:tr>
      <w:tr w:rsidR="00320276" w:rsidRPr="001A19E5" w14:paraId="59A7615E" w14:textId="77777777" w:rsidTr="004C4B65">
        <w:trPr>
          <w:gridAfter w:val="2"/>
          <w:wAfter w:w="165" w:type="dxa"/>
          <w:trHeight w:val="948"/>
        </w:trPr>
        <w:tc>
          <w:tcPr>
            <w:tcW w:w="841" w:type="dxa"/>
            <w:vMerge/>
            <w:tcBorders>
              <w:top w:val="nil"/>
              <w:left w:val="single" w:sz="4" w:space="0" w:color="auto"/>
              <w:bottom w:val="single" w:sz="4" w:space="0" w:color="auto"/>
              <w:right w:val="single" w:sz="4" w:space="0" w:color="auto"/>
            </w:tcBorders>
            <w:vAlign w:val="center"/>
            <w:hideMark/>
          </w:tcPr>
          <w:p w14:paraId="20D92C2B" w14:textId="77777777" w:rsidR="00320276" w:rsidRPr="001A19E5" w:rsidRDefault="00320276" w:rsidP="0081370B">
            <w:pPr>
              <w:spacing w:after="0" w:line="240" w:lineRule="auto"/>
              <w:rPr>
                <w:rFonts w:eastAsia="Times New Roman" w:cs="Arial"/>
                <w:color w:val="000000"/>
                <w:lang w:eastAsia="pt-BR"/>
              </w:rPr>
            </w:pPr>
          </w:p>
        </w:tc>
        <w:tc>
          <w:tcPr>
            <w:tcW w:w="12181" w:type="dxa"/>
            <w:tcBorders>
              <w:top w:val="nil"/>
              <w:left w:val="nil"/>
              <w:bottom w:val="single" w:sz="4" w:space="0" w:color="auto"/>
              <w:right w:val="nil"/>
            </w:tcBorders>
            <w:shd w:val="clear" w:color="auto" w:fill="auto"/>
            <w:vAlign w:val="center"/>
            <w:hideMark/>
          </w:tcPr>
          <w:p w14:paraId="46802E36" w14:textId="77777777" w:rsidR="00320276" w:rsidRPr="001A19E5" w:rsidRDefault="00320276" w:rsidP="0081370B">
            <w:pPr>
              <w:spacing w:after="0" w:line="240" w:lineRule="auto"/>
              <w:jc w:val="both"/>
              <w:rPr>
                <w:rFonts w:eastAsia="Times New Roman" w:cs="Arial"/>
                <w:sz w:val="18"/>
                <w:szCs w:val="18"/>
                <w:lang w:eastAsia="pt-BR"/>
              </w:rPr>
            </w:pPr>
            <w:r w:rsidRPr="001A19E5">
              <w:rPr>
                <w:rFonts w:eastAsia="Times New Roman" w:cs="Arial"/>
                <w:sz w:val="18"/>
                <w:szCs w:val="18"/>
                <w:lang w:eastAsia="pt-BR"/>
              </w:rPr>
              <w:t>Projeto com detalhamento das seções longitudinais e transversais com plantas indicando a situação original e a locação das unidades projetadas devidamente cotados em escala inteligível, estudos dos patamares, taludes e contenção de terra, além da planilha de cálculo de volume de escavação e reaterro, mapa com localização de jazidas e local de bota fora devidamente qualificados e detalhamento das soluções ambientais para tratamentos dessas áreas. A planta deve estar assinada pelo responsável técnico. Caso o terreno não necessite de terraplanagem, deverá ser apresentada justificativa técnica embasada;</w:t>
            </w:r>
          </w:p>
        </w:tc>
        <w:tc>
          <w:tcPr>
            <w:tcW w:w="1035" w:type="dxa"/>
            <w:vMerge/>
            <w:tcBorders>
              <w:top w:val="nil"/>
              <w:left w:val="single" w:sz="4" w:space="0" w:color="auto"/>
              <w:bottom w:val="single" w:sz="4" w:space="0" w:color="auto"/>
              <w:right w:val="single" w:sz="4" w:space="0" w:color="auto"/>
            </w:tcBorders>
            <w:vAlign w:val="center"/>
            <w:hideMark/>
          </w:tcPr>
          <w:p w14:paraId="3E79971F" w14:textId="77777777" w:rsidR="00320276" w:rsidRPr="001A19E5" w:rsidRDefault="00320276" w:rsidP="0081370B">
            <w:pPr>
              <w:spacing w:after="0" w:line="240" w:lineRule="auto"/>
              <w:rPr>
                <w:rFonts w:eastAsia="Times New Roman" w:cs="Arial"/>
                <w:color w:val="000000"/>
                <w:lang w:eastAsia="pt-BR"/>
              </w:rPr>
            </w:pPr>
          </w:p>
        </w:tc>
      </w:tr>
      <w:tr w:rsidR="00320276" w:rsidRPr="001A19E5" w14:paraId="6A66EEB7" w14:textId="77777777" w:rsidTr="004C4B65">
        <w:trPr>
          <w:gridAfter w:val="2"/>
          <w:wAfter w:w="165" w:type="dxa"/>
          <w:trHeight w:val="540"/>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F3C94" w14:textId="77777777" w:rsidR="00320276" w:rsidRPr="001A19E5" w:rsidRDefault="00320276" w:rsidP="0081370B">
            <w:pPr>
              <w:spacing w:after="0" w:line="240" w:lineRule="auto"/>
              <w:jc w:val="center"/>
              <w:rPr>
                <w:rFonts w:eastAsia="Times New Roman" w:cs="Arial"/>
                <w:color w:val="000000"/>
                <w:sz w:val="20"/>
                <w:szCs w:val="20"/>
                <w:lang w:eastAsia="pt-BR"/>
              </w:rPr>
            </w:pPr>
            <w:r w:rsidRPr="001A19E5">
              <w:rPr>
                <w:rFonts w:eastAsia="Times New Roman" w:cs="Arial"/>
                <w:color w:val="000000"/>
                <w:sz w:val="20"/>
                <w:szCs w:val="20"/>
                <w:lang w:eastAsia="pt-BR"/>
              </w:rPr>
              <w:lastRenderedPageBreak/>
              <w:t>14.1.9</w:t>
            </w:r>
          </w:p>
        </w:tc>
        <w:tc>
          <w:tcPr>
            <w:tcW w:w="12181" w:type="dxa"/>
            <w:tcBorders>
              <w:top w:val="single" w:sz="4" w:space="0" w:color="auto"/>
              <w:left w:val="nil"/>
              <w:bottom w:val="single" w:sz="4" w:space="0" w:color="auto"/>
              <w:right w:val="nil"/>
            </w:tcBorders>
            <w:shd w:val="clear" w:color="auto" w:fill="auto"/>
            <w:hideMark/>
          </w:tcPr>
          <w:p w14:paraId="4BD39CAF" w14:textId="77777777" w:rsidR="00320276" w:rsidRPr="001A19E5" w:rsidRDefault="00320276" w:rsidP="0081370B">
            <w:pPr>
              <w:spacing w:after="0" w:line="240" w:lineRule="auto"/>
              <w:rPr>
                <w:rFonts w:eastAsia="Times New Roman" w:cs="Arial"/>
                <w:color w:val="000000"/>
                <w:szCs w:val="24"/>
                <w:lang w:eastAsia="pt-BR"/>
              </w:rPr>
            </w:pPr>
            <w:r w:rsidRPr="001A19E5">
              <w:rPr>
                <w:rFonts w:eastAsia="Times New Roman" w:cs="Arial"/>
                <w:color w:val="000000"/>
                <w:sz w:val="20"/>
                <w:szCs w:val="20"/>
                <w:lang w:eastAsia="pt-BR"/>
              </w:rPr>
              <w:t>Plano de trabalho</w:t>
            </w:r>
            <w:r w:rsidRPr="001A19E5">
              <w:rPr>
                <w:rFonts w:eastAsia="Times New Roman" w:cs="Arial"/>
                <w:color w:val="000000"/>
                <w:szCs w:val="24"/>
                <w:lang w:eastAsia="pt-BR"/>
              </w:rPr>
              <w:br/>
            </w:r>
            <w:r w:rsidRPr="001A19E5">
              <w:rPr>
                <w:rFonts w:eastAsia="Times New Roman" w:cs="Arial"/>
                <w:color w:val="000000"/>
                <w:sz w:val="18"/>
                <w:szCs w:val="18"/>
                <w:lang w:eastAsia="pt-BR"/>
              </w:rPr>
              <w:t xml:space="preserve">Conforme modelo disponível no </w:t>
            </w:r>
            <w:r>
              <w:rPr>
                <w:rFonts w:eastAsia="Times New Roman" w:cs="Arial"/>
                <w:color w:val="000000"/>
                <w:sz w:val="18"/>
                <w:szCs w:val="18"/>
                <w:lang w:eastAsia="pt-BR"/>
              </w:rPr>
              <w:fldChar w:fldCharType="begin"/>
            </w:r>
            <w:r>
              <w:rPr>
                <w:rFonts w:eastAsia="Times New Roman" w:cs="Arial"/>
                <w:color w:val="000000"/>
                <w:sz w:val="18"/>
                <w:szCs w:val="18"/>
                <w:lang w:eastAsia="pt-BR"/>
              </w:rPr>
              <w:instrText xml:space="preserve"> REF _Ref122202153 \r \h  \* MERGEFORMAT </w:instrText>
            </w:r>
            <w:r>
              <w:rPr>
                <w:rFonts w:eastAsia="Times New Roman" w:cs="Arial"/>
                <w:color w:val="000000"/>
                <w:sz w:val="18"/>
                <w:szCs w:val="18"/>
                <w:lang w:eastAsia="pt-BR"/>
              </w:rPr>
            </w:r>
            <w:r>
              <w:rPr>
                <w:rFonts w:eastAsia="Times New Roman" w:cs="Arial"/>
                <w:color w:val="000000"/>
                <w:sz w:val="18"/>
                <w:szCs w:val="18"/>
                <w:lang w:eastAsia="pt-BR"/>
              </w:rPr>
              <w:fldChar w:fldCharType="separate"/>
            </w:r>
            <w:r>
              <w:rPr>
                <w:rFonts w:eastAsia="Times New Roman" w:cs="Arial"/>
                <w:color w:val="000000"/>
                <w:sz w:val="18"/>
                <w:szCs w:val="18"/>
                <w:lang w:eastAsia="pt-BR"/>
              </w:rPr>
              <w:t>ANEXO XVI</w:t>
            </w:r>
            <w:r>
              <w:rPr>
                <w:rFonts w:eastAsia="Times New Roman" w:cs="Arial"/>
                <w:color w:val="000000"/>
                <w:sz w:val="18"/>
                <w:szCs w:val="18"/>
                <w:lang w:eastAsia="pt-BR"/>
              </w:rPr>
              <w:fldChar w:fldCharType="end"/>
            </w:r>
            <w:r w:rsidRPr="001A19E5">
              <w:rPr>
                <w:rFonts w:eastAsia="Times New Roman" w:cs="Arial"/>
                <w:color w:val="000000"/>
                <w:sz w:val="18"/>
                <w:szCs w:val="18"/>
                <w:lang w:eastAsia="pt-BR"/>
              </w:rPr>
              <w:t>, contendo uma breve descrição do empreendimento, cronograma de execução e os objetivos e metas a serem alcançados.</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EB1C8" w14:textId="77777777" w:rsidR="00320276" w:rsidRPr="001A19E5" w:rsidRDefault="00320276" w:rsidP="0081370B">
            <w:pPr>
              <w:spacing w:after="0" w:line="240" w:lineRule="auto"/>
              <w:jc w:val="center"/>
              <w:rPr>
                <w:rFonts w:eastAsia="Times New Roman" w:cs="Arial"/>
                <w:color w:val="000000"/>
                <w:lang w:eastAsia="pt-BR"/>
              </w:rPr>
            </w:pPr>
            <w:r w:rsidRPr="001A19E5">
              <w:rPr>
                <w:rFonts w:eastAsia="Times New Roman" w:cs="Arial"/>
                <w:color w:val="000000"/>
                <w:lang w:eastAsia="pt-BR"/>
              </w:rPr>
              <w:t> </w:t>
            </w:r>
          </w:p>
        </w:tc>
      </w:tr>
      <w:tr w:rsidR="00320276" w:rsidRPr="001A19E5" w14:paraId="01691D15" w14:textId="77777777" w:rsidTr="004C4B65">
        <w:trPr>
          <w:gridAfter w:val="1"/>
          <w:wAfter w:w="152" w:type="dxa"/>
          <w:trHeight w:val="150"/>
        </w:trPr>
        <w:tc>
          <w:tcPr>
            <w:tcW w:w="841"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09E0D101" w14:textId="77777777" w:rsidR="00320276" w:rsidRPr="005D4495" w:rsidRDefault="00320276" w:rsidP="0081370B">
            <w:pPr>
              <w:spacing w:after="0" w:line="240" w:lineRule="auto"/>
              <w:jc w:val="center"/>
              <w:rPr>
                <w:rFonts w:eastAsia="Times New Roman" w:cs="Arial"/>
                <w:b/>
                <w:bCs/>
                <w:color w:val="000000"/>
                <w:sz w:val="20"/>
                <w:szCs w:val="20"/>
                <w:lang w:eastAsia="pt-BR"/>
              </w:rPr>
            </w:pPr>
            <w:r w:rsidRPr="005D4495">
              <w:rPr>
                <w:rFonts w:eastAsia="Times New Roman" w:cs="Arial"/>
                <w:b/>
                <w:bCs/>
                <w:color w:val="000000"/>
                <w:sz w:val="20"/>
                <w:szCs w:val="20"/>
                <w:lang w:eastAsia="pt-BR"/>
              </w:rPr>
              <w:t>14.2</w:t>
            </w:r>
          </w:p>
        </w:tc>
        <w:tc>
          <w:tcPr>
            <w:tcW w:w="13229" w:type="dxa"/>
            <w:gridSpan w:val="3"/>
            <w:tcBorders>
              <w:top w:val="single" w:sz="8" w:space="0" w:color="auto"/>
              <w:left w:val="nil"/>
              <w:bottom w:val="single" w:sz="4" w:space="0" w:color="auto"/>
              <w:right w:val="single" w:sz="4" w:space="0" w:color="auto"/>
            </w:tcBorders>
            <w:shd w:val="clear" w:color="auto" w:fill="auto"/>
            <w:vAlign w:val="center"/>
            <w:hideMark/>
          </w:tcPr>
          <w:p w14:paraId="10BEC3C5" w14:textId="77777777" w:rsidR="00320276" w:rsidRPr="001E347F" w:rsidRDefault="00320276" w:rsidP="0081370B">
            <w:pPr>
              <w:spacing w:after="0" w:line="240" w:lineRule="auto"/>
              <w:rPr>
                <w:rFonts w:eastAsia="Times New Roman" w:cs="Arial"/>
                <w:b/>
                <w:bCs/>
                <w:color w:val="000000"/>
                <w:sz w:val="20"/>
                <w:szCs w:val="20"/>
                <w:lang w:eastAsia="pt-BR"/>
              </w:rPr>
            </w:pPr>
            <w:r w:rsidRPr="001E347F">
              <w:rPr>
                <w:rFonts w:eastAsia="Times New Roman" w:cs="Arial"/>
                <w:b/>
                <w:bCs/>
                <w:color w:val="000000"/>
                <w:sz w:val="20"/>
                <w:szCs w:val="20"/>
                <w:lang w:eastAsia="pt-BR"/>
              </w:rPr>
              <w:t>Projeto executivo</w:t>
            </w:r>
          </w:p>
        </w:tc>
      </w:tr>
      <w:tr w:rsidR="00320276" w:rsidRPr="001A19E5" w14:paraId="1E790319" w14:textId="77777777" w:rsidTr="004C4B65">
        <w:trPr>
          <w:gridAfter w:val="2"/>
          <w:wAfter w:w="165" w:type="dxa"/>
          <w:trHeight w:val="276"/>
        </w:trPr>
        <w:tc>
          <w:tcPr>
            <w:tcW w:w="841" w:type="dxa"/>
            <w:vMerge w:val="restart"/>
            <w:tcBorders>
              <w:top w:val="nil"/>
              <w:left w:val="single" w:sz="4" w:space="0" w:color="auto"/>
              <w:bottom w:val="single" w:sz="4" w:space="0" w:color="000000"/>
              <w:right w:val="single" w:sz="4" w:space="0" w:color="auto"/>
            </w:tcBorders>
            <w:shd w:val="clear" w:color="auto" w:fill="auto"/>
            <w:vAlign w:val="center"/>
            <w:hideMark/>
          </w:tcPr>
          <w:p w14:paraId="388D712A" w14:textId="77777777" w:rsidR="00320276" w:rsidRPr="001A19E5" w:rsidRDefault="00320276" w:rsidP="0081370B">
            <w:pPr>
              <w:spacing w:after="0" w:line="240" w:lineRule="auto"/>
              <w:jc w:val="center"/>
              <w:rPr>
                <w:rFonts w:eastAsia="Times New Roman" w:cs="Arial"/>
                <w:color w:val="000000"/>
                <w:sz w:val="20"/>
                <w:szCs w:val="20"/>
                <w:lang w:eastAsia="pt-BR"/>
              </w:rPr>
            </w:pPr>
            <w:r w:rsidRPr="001A19E5">
              <w:rPr>
                <w:rFonts w:eastAsia="Times New Roman" w:cs="Arial"/>
                <w:color w:val="000000"/>
                <w:sz w:val="20"/>
                <w:szCs w:val="20"/>
                <w:lang w:eastAsia="pt-BR"/>
              </w:rPr>
              <w:t>14.2.1</w:t>
            </w:r>
          </w:p>
        </w:tc>
        <w:tc>
          <w:tcPr>
            <w:tcW w:w="12181" w:type="dxa"/>
            <w:tcBorders>
              <w:top w:val="nil"/>
              <w:left w:val="nil"/>
              <w:bottom w:val="nil"/>
              <w:right w:val="nil"/>
            </w:tcBorders>
            <w:shd w:val="clear" w:color="auto" w:fill="auto"/>
            <w:vAlign w:val="center"/>
            <w:hideMark/>
          </w:tcPr>
          <w:p w14:paraId="253B3D7D" w14:textId="77777777" w:rsidR="00320276" w:rsidRPr="001A19E5" w:rsidRDefault="00320276" w:rsidP="0081370B">
            <w:pPr>
              <w:spacing w:after="0" w:line="240" w:lineRule="auto"/>
              <w:rPr>
                <w:rFonts w:eastAsia="Times New Roman" w:cs="Arial"/>
                <w:color w:val="000000"/>
                <w:sz w:val="20"/>
                <w:szCs w:val="20"/>
                <w:lang w:eastAsia="pt-BR"/>
              </w:rPr>
            </w:pPr>
            <w:r w:rsidRPr="001A19E5">
              <w:rPr>
                <w:rFonts w:eastAsia="Times New Roman" w:cs="Arial"/>
                <w:color w:val="000000"/>
                <w:sz w:val="20"/>
                <w:szCs w:val="20"/>
                <w:lang w:eastAsia="pt-BR"/>
              </w:rPr>
              <w:t xml:space="preserve">Memorial descritivo </w:t>
            </w:r>
            <w:r>
              <w:rPr>
                <w:rFonts w:eastAsia="Times New Roman" w:cs="Arial"/>
                <w:color w:val="000000"/>
                <w:sz w:val="20"/>
                <w:szCs w:val="20"/>
                <w:lang w:eastAsia="pt-BR"/>
              </w:rPr>
              <w:t>da obra</w:t>
            </w:r>
            <w:r w:rsidRPr="001A19E5">
              <w:rPr>
                <w:rFonts w:eastAsia="Times New Roman" w:cs="Arial"/>
                <w:color w:val="000000"/>
                <w:sz w:val="20"/>
                <w:szCs w:val="20"/>
                <w:lang w:eastAsia="pt-BR"/>
              </w:rPr>
              <w:t>- MD</w:t>
            </w:r>
          </w:p>
        </w:tc>
        <w:tc>
          <w:tcPr>
            <w:tcW w:w="1035" w:type="dxa"/>
            <w:vMerge w:val="restart"/>
            <w:tcBorders>
              <w:top w:val="nil"/>
              <w:left w:val="single" w:sz="4" w:space="0" w:color="auto"/>
              <w:bottom w:val="single" w:sz="4" w:space="0" w:color="000000"/>
              <w:right w:val="single" w:sz="4" w:space="0" w:color="auto"/>
            </w:tcBorders>
            <w:shd w:val="clear" w:color="auto" w:fill="auto"/>
            <w:vAlign w:val="center"/>
            <w:hideMark/>
          </w:tcPr>
          <w:p w14:paraId="6CB2B28F" w14:textId="77777777" w:rsidR="00320276" w:rsidRPr="001A19E5" w:rsidRDefault="00320276" w:rsidP="0081370B">
            <w:pPr>
              <w:spacing w:after="0" w:line="240" w:lineRule="auto"/>
              <w:jc w:val="center"/>
              <w:rPr>
                <w:rFonts w:eastAsia="Times New Roman" w:cs="Arial"/>
                <w:color w:val="000000"/>
                <w:lang w:eastAsia="pt-BR"/>
              </w:rPr>
            </w:pPr>
            <w:r w:rsidRPr="001A19E5">
              <w:rPr>
                <w:rFonts w:eastAsia="Times New Roman" w:cs="Arial"/>
                <w:color w:val="000000"/>
                <w:lang w:eastAsia="pt-BR"/>
              </w:rPr>
              <w:t> </w:t>
            </w:r>
          </w:p>
        </w:tc>
      </w:tr>
      <w:tr w:rsidR="00320276" w:rsidRPr="001A19E5" w14:paraId="3A54F142" w14:textId="77777777" w:rsidTr="004C4B65">
        <w:trPr>
          <w:gridAfter w:val="2"/>
          <w:wAfter w:w="165" w:type="dxa"/>
          <w:trHeight w:val="1104"/>
        </w:trPr>
        <w:tc>
          <w:tcPr>
            <w:tcW w:w="841" w:type="dxa"/>
            <w:vMerge/>
            <w:tcBorders>
              <w:top w:val="nil"/>
              <w:left w:val="single" w:sz="4" w:space="0" w:color="auto"/>
              <w:bottom w:val="single" w:sz="4" w:space="0" w:color="000000"/>
              <w:right w:val="single" w:sz="4" w:space="0" w:color="auto"/>
            </w:tcBorders>
            <w:vAlign w:val="center"/>
            <w:hideMark/>
          </w:tcPr>
          <w:p w14:paraId="2378A655" w14:textId="77777777" w:rsidR="00320276" w:rsidRPr="001A19E5" w:rsidRDefault="00320276" w:rsidP="0081370B">
            <w:pPr>
              <w:spacing w:after="0" w:line="240" w:lineRule="auto"/>
              <w:rPr>
                <w:rFonts w:eastAsia="Times New Roman" w:cs="Arial"/>
                <w:color w:val="000000"/>
                <w:sz w:val="20"/>
                <w:szCs w:val="20"/>
                <w:lang w:eastAsia="pt-BR"/>
              </w:rPr>
            </w:pPr>
          </w:p>
        </w:tc>
        <w:tc>
          <w:tcPr>
            <w:tcW w:w="12181" w:type="dxa"/>
            <w:tcBorders>
              <w:top w:val="nil"/>
              <w:left w:val="nil"/>
              <w:bottom w:val="single" w:sz="4" w:space="0" w:color="auto"/>
              <w:right w:val="nil"/>
            </w:tcBorders>
            <w:shd w:val="clear" w:color="auto" w:fill="auto"/>
            <w:vAlign w:val="center"/>
            <w:hideMark/>
          </w:tcPr>
          <w:p w14:paraId="6691D2F5" w14:textId="77777777" w:rsidR="00320276" w:rsidRPr="001A19E5" w:rsidRDefault="00320276" w:rsidP="0081370B">
            <w:pPr>
              <w:spacing w:after="0" w:line="240" w:lineRule="auto"/>
              <w:jc w:val="both"/>
              <w:rPr>
                <w:rFonts w:eastAsia="Times New Roman" w:cs="Arial"/>
                <w:color w:val="000000"/>
                <w:sz w:val="18"/>
                <w:szCs w:val="18"/>
                <w:lang w:eastAsia="pt-BR"/>
              </w:rPr>
            </w:pPr>
            <w:r w:rsidRPr="001A19E5">
              <w:rPr>
                <w:rFonts w:eastAsia="Times New Roman" w:cs="Arial"/>
                <w:color w:val="000000"/>
                <w:sz w:val="18"/>
                <w:szCs w:val="18"/>
                <w:lang w:eastAsia="pt-BR"/>
              </w:rPr>
              <w:t>Documento técnico que define, de forma clara, precisa e concisa, as obras, serviços, materiais, equipamentos e processos construtivos utilizados na execução do sistema de saneamento proposto, estabelec</w:t>
            </w:r>
            <w:r w:rsidRPr="001A19E5">
              <w:rPr>
                <w:rFonts w:eastAsia="Times New Roman" w:cs="Arial"/>
                <w:sz w:val="18"/>
                <w:szCs w:val="18"/>
                <w:lang w:eastAsia="pt-BR"/>
              </w:rPr>
              <w:t>endo bases seguras para a formulação e análise dos orçamentos. Deve descrever as obras, serviços, materiais, equipamentos, incluindo especificação técnica, equipe e processos construtivos utilizados na execução do projeto proposto, apresentando também descrição geral do empreendimento, do tipo de pavimento no local de intervenção e do sistema existente no entorno correlacionado. Deve ser assinado pelo responsável técnico</w:t>
            </w:r>
            <w:r w:rsidRPr="001A19E5">
              <w:rPr>
                <w:rFonts w:eastAsia="Times New Roman" w:cs="Arial"/>
                <w:color w:val="FF0000"/>
                <w:sz w:val="18"/>
                <w:szCs w:val="18"/>
                <w:lang w:eastAsia="pt-BR"/>
              </w:rPr>
              <w:t>.</w:t>
            </w:r>
          </w:p>
        </w:tc>
        <w:tc>
          <w:tcPr>
            <w:tcW w:w="1035" w:type="dxa"/>
            <w:vMerge/>
            <w:tcBorders>
              <w:top w:val="nil"/>
              <w:left w:val="single" w:sz="4" w:space="0" w:color="auto"/>
              <w:bottom w:val="single" w:sz="4" w:space="0" w:color="000000"/>
              <w:right w:val="single" w:sz="4" w:space="0" w:color="auto"/>
            </w:tcBorders>
            <w:vAlign w:val="center"/>
            <w:hideMark/>
          </w:tcPr>
          <w:p w14:paraId="0356F72B" w14:textId="77777777" w:rsidR="00320276" w:rsidRPr="001A19E5" w:rsidRDefault="00320276" w:rsidP="0081370B">
            <w:pPr>
              <w:spacing w:after="0" w:line="240" w:lineRule="auto"/>
              <w:rPr>
                <w:rFonts w:eastAsia="Times New Roman" w:cs="Arial"/>
                <w:color w:val="000000"/>
                <w:lang w:eastAsia="pt-BR"/>
              </w:rPr>
            </w:pPr>
          </w:p>
        </w:tc>
      </w:tr>
      <w:tr w:rsidR="00320276" w:rsidRPr="001A19E5" w14:paraId="3B49F99C" w14:textId="77777777" w:rsidTr="004C4B65">
        <w:trPr>
          <w:gridAfter w:val="2"/>
          <w:wAfter w:w="165" w:type="dxa"/>
          <w:trHeight w:val="227"/>
        </w:trPr>
        <w:tc>
          <w:tcPr>
            <w:tcW w:w="841" w:type="dxa"/>
            <w:vMerge w:val="restart"/>
            <w:tcBorders>
              <w:top w:val="nil"/>
              <w:left w:val="single" w:sz="4" w:space="0" w:color="auto"/>
              <w:bottom w:val="single" w:sz="4" w:space="0" w:color="000000"/>
              <w:right w:val="single" w:sz="4" w:space="0" w:color="auto"/>
            </w:tcBorders>
            <w:shd w:val="clear" w:color="auto" w:fill="auto"/>
            <w:vAlign w:val="center"/>
            <w:hideMark/>
          </w:tcPr>
          <w:p w14:paraId="67B83323" w14:textId="77777777" w:rsidR="00320276" w:rsidRPr="001A19E5" w:rsidRDefault="00320276" w:rsidP="0081370B">
            <w:pPr>
              <w:spacing w:after="0" w:line="240" w:lineRule="auto"/>
              <w:jc w:val="center"/>
              <w:rPr>
                <w:rFonts w:eastAsia="Times New Roman" w:cs="Arial"/>
                <w:color w:val="000000"/>
                <w:sz w:val="20"/>
                <w:szCs w:val="20"/>
                <w:lang w:eastAsia="pt-BR"/>
              </w:rPr>
            </w:pPr>
            <w:r w:rsidRPr="001A19E5">
              <w:rPr>
                <w:rFonts w:eastAsia="Times New Roman" w:cs="Arial"/>
                <w:color w:val="000000"/>
                <w:sz w:val="20"/>
                <w:szCs w:val="20"/>
                <w:lang w:eastAsia="pt-BR"/>
              </w:rPr>
              <w:t>14.2.2</w:t>
            </w:r>
          </w:p>
        </w:tc>
        <w:tc>
          <w:tcPr>
            <w:tcW w:w="12181" w:type="dxa"/>
            <w:tcBorders>
              <w:top w:val="nil"/>
              <w:left w:val="nil"/>
              <w:bottom w:val="nil"/>
              <w:right w:val="nil"/>
            </w:tcBorders>
            <w:shd w:val="clear" w:color="auto" w:fill="auto"/>
            <w:vAlign w:val="center"/>
            <w:hideMark/>
          </w:tcPr>
          <w:p w14:paraId="208EAE78" w14:textId="77777777" w:rsidR="00320276" w:rsidRPr="001A19E5" w:rsidRDefault="00320276" w:rsidP="0081370B">
            <w:pPr>
              <w:spacing w:after="0" w:line="240" w:lineRule="auto"/>
              <w:rPr>
                <w:rFonts w:eastAsia="Times New Roman" w:cs="Arial"/>
                <w:color w:val="000000"/>
                <w:sz w:val="20"/>
                <w:szCs w:val="20"/>
                <w:lang w:eastAsia="pt-BR"/>
              </w:rPr>
            </w:pPr>
            <w:r w:rsidRPr="001A19E5">
              <w:rPr>
                <w:rFonts w:eastAsia="Times New Roman" w:cs="Arial"/>
                <w:color w:val="000000"/>
                <w:sz w:val="20"/>
                <w:szCs w:val="20"/>
                <w:lang w:eastAsia="pt-BR"/>
              </w:rPr>
              <w:t>Memória de cálculo</w:t>
            </w:r>
            <w:r>
              <w:rPr>
                <w:rFonts w:eastAsia="Times New Roman" w:cs="Arial"/>
                <w:color w:val="000000"/>
                <w:sz w:val="20"/>
                <w:szCs w:val="20"/>
                <w:lang w:eastAsia="pt-BR"/>
              </w:rPr>
              <w:t xml:space="preserve"> dos materiais, equipamentos e serviços</w:t>
            </w:r>
            <w:r w:rsidRPr="001A19E5">
              <w:rPr>
                <w:rFonts w:eastAsia="Times New Roman" w:cs="Arial"/>
                <w:color w:val="000000"/>
                <w:sz w:val="20"/>
                <w:szCs w:val="20"/>
                <w:lang w:eastAsia="pt-BR"/>
              </w:rPr>
              <w:t xml:space="preserve"> - MC</w:t>
            </w:r>
          </w:p>
        </w:tc>
        <w:tc>
          <w:tcPr>
            <w:tcW w:w="1035" w:type="dxa"/>
            <w:vMerge w:val="restart"/>
            <w:tcBorders>
              <w:top w:val="nil"/>
              <w:left w:val="single" w:sz="4" w:space="0" w:color="auto"/>
              <w:bottom w:val="single" w:sz="4" w:space="0" w:color="000000"/>
              <w:right w:val="single" w:sz="4" w:space="0" w:color="auto"/>
            </w:tcBorders>
            <w:shd w:val="clear" w:color="auto" w:fill="auto"/>
            <w:vAlign w:val="center"/>
            <w:hideMark/>
          </w:tcPr>
          <w:p w14:paraId="1CC7E286" w14:textId="77777777" w:rsidR="00320276" w:rsidRPr="001A19E5" w:rsidRDefault="00320276" w:rsidP="0081370B">
            <w:pPr>
              <w:spacing w:after="0" w:line="240" w:lineRule="auto"/>
              <w:jc w:val="center"/>
              <w:rPr>
                <w:rFonts w:eastAsia="Times New Roman" w:cs="Arial"/>
                <w:color w:val="000000"/>
                <w:lang w:eastAsia="pt-BR"/>
              </w:rPr>
            </w:pPr>
            <w:r w:rsidRPr="001A19E5">
              <w:rPr>
                <w:rFonts w:eastAsia="Times New Roman" w:cs="Arial"/>
                <w:color w:val="000000"/>
                <w:lang w:eastAsia="pt-BR"/>
              </w:rPr>
              <w:t> </w:t>
            </w:r>
          </w:p>
        </w:tc>
      </w:tr>
      <w:tr w:rsidR="00320276" w:rsidRPr="001A19E5" w14:paraId="754B5BD9" w14:textId="77777777" w:rsidTr="004C4B65">
        <w:trPr>
          <w:gridAfter w:val="2"/>
          <w:wAfter w:w="165" w:type="dxa"/>
          <w:trHeight w:val="348"/>
        </w:trPr>
        <w:tc>
          <w:tcPr>
            <w:tcW w:w="841" w:type="dxa"/>
            <w:vMerge/>
            <w:tcBorders>
              <w:top w:val="nil"/>
              <w:left w:val="single" w:sz="4" w:space="0" w:color="auto"/>
              <w:bottom w:val="single" w:sz="4" w:space="0" w:color="000000"/>
              <w:right w:val="single" w:sz="4" w:space="0" w:color="auto"/>
            </w:tcBorders>
            <w:vAlign w:val="center"/>
            <w:hideMark/>
          </w:tcPr>
          <w:p w14:paraId="1FF9A1BA" w14:textId="77777777" w:rsidR="00320276" w:rsidRPr="001A19E5" w:rsidRDefault="00320276" w:rsidP="0081370B">
            <w:pPr>
              <w:spacing w:after="0" w:line="240" w:lineRule="auto"/>
              <w:rPr>
                <w:rFonts w:eastAsia="Times New Roman" w:cs="Arial"/>
                <w:color w:val="000000"/>
                <w:sz w:val="20"/>
                <w:szCs w:val="20"/>
                <w:lang w:eastAsia="pt-BR"/>
              </w:rPr>
            </w:pPr>
          </w:p>
        </w:tc>
        <w:tc>
          <w:tcPr>
            <w:tcW w:w="12181" w:type="dxa"/>
            <w:tcBorders>
              <w:top w:val="nil"/>
              <w:left w:val="nil"/>
              <w:bottom w:val="single" w:sz="4" w:space="0" w:color="auto"/>
              <w:right w:val="nil"/>
            </w:tcBorders>
            <w:shd w:val="clear" w:color="auto" w:fill="auto"/>
            <w:vAlign w:val="center"/>
            <w:hideMark/>
          </w:tcPr>
          <w:p w14:paraId="46BE1E0F" w14:textId="77777777" w:rsidR="00320276" w:rsidRPr="001A19E5" w:rsidRDefault="00320276" w:rsidP="0081370B">
            <w:pPr>
              <w:spacing w:after="0" w:line="240" w:lineRule="auto"/>
              <w:jc w:val="both"/>
              <w:rPr>
                <w:rFonts w:eastAsia="Times New Roman" w:cs="Arial"/>
                <w:sz w:val="18"/>
                <w:szCs w:val="18"/>
                <w:lang w:eastAsia="pt-BR"/>
              </w:rPr>
            </w:pPr>
            <w:r w:rsidRPr="001A19E5">
              <w:rPr>
                <w:rFonts w:eastAsia="Times New Roman" w:cs="Arial"/>
                <w:sz w:val="18"/>
                <w:szCs w:val="18"/>
                <w:lang w:eastAsia="pt-BR"/>
              </w:rPr>
              <w:t>Apresentar e detalhar todos os quantitativos dispostos na planilha orçamentária, preferencialmente na mesma ordem da memória de cálculo. Devidamente assinado pelo responsável técnico.</w:t>
            </w:r>
          </w:p>
        </w:tc>
        <w:tc>
          <w:tcPr>
            <w:tcW w:w="1035" w:type="dxa"/>
            <w:vMerge/>
            <w:tcBorders>
              <w:top w:val="nil"/>
              <w:left w:val="single" w:sz="4" w:space="0" w:color="auto"/>
              <w:bottom w:val="single" w:sz="4" w:space="0" w:color="000000"/>
              <w:right w:val="single" w:sz="4" w:space="0" w:color="auto"/>
            </w:tcBorders>
            <w:vAlign w:val="center"/>
            <w:hideMark/>
          </w:tcPr>
          <w:p w14:paraId="0693F5DA" w14:textId="77777777" w:rsidR="00320276" w:rsidRPr="001A19E5" w:rsidRDefault="00320276" w:rsidP="0081370B">
            <w:pPr>
              <w:spacing w:after="0" w:line="240" w:lineRule="auto"/>
              <w:rPr>
                <w:rFonts w:eastAsia="Times New Roman" w:cs="Arial"/>
                <w:color w:val="000000"/>
                <w:lang w:eastAsia="pt-BR"/>
              </w:rPr>
            </w:pPr>
          </w:p>
        </w:tc>
      </w:tr>
      <w:tr w:rsidR="00320276" w:rsidRPr="001A19E5" w14:paraId="3E172031" w14:textId="77777777" w:rsidTr="004C4B65">
        <w:trPr>
          <w:gridAfter w:val="2"/>
          <w:wAfter w:w="165" w:type="dxa"/>
          <w:trHeight w:val="227"/>
        </w:trPr>
        <w:tc>
          <w:tcPr>
            <w:tcW w:w="841" w:type="dxa"/>
            <w:vMerge w:val="restart"/>
            <w:tcBorders>
              <w:top w:val="nil"/>
              <w:left w:val="single" w:sz="4" w:space="0" w:color="auto"/>
              <w:bottom w:val="single" w:sz="4" w:space="0" w:color="000000"/>
              <w:right w:val="single" w:sz="4" w:space="0" w:color="auto"/>
            </w:tcBorders>
            <w:shd w:val="clear" w:color="auto" w:fill="auto"/>
            <w:vAlign w:val="center"/>
            <w:hideMark/>
          </w:tcPr>
          <w:p w14:paraId="670F81C0" w14:textId="77777777" w:rsidR="00320276" w:rsidRPr="001A19E5" w:rsidRDefault="00320276" w:rsidP="0081370B">
            <w:pPr>
              <w:spacing w:after="0" w:line="240" w:lineRule="auto"/>
              <w:jc w:val="center"/>
              <w:rPr>
                <w:rFonts w:eastAsia="Times New Roman" w:cs="Arial"/>
                <w:color w:val="000000"/>
                <w:sz w:val="20"/>
                <w:szCs w:val="20"/>
                <w:lang w:eastAsia="pt-BR"/>
              </w:rPr>
            </w:pPr>
            <w:r w:rsidRPr="001A19E5">
              <w:rPr>
                <w:rFonts w:eastAsia="Times New Roman" w:cs="Arial"/>
                <w:color w:val="000000"/>
                <w:sz w:val="20"/>
                <w:szCs w:val="20"/>
                <w:lang w:eastAsia="pt-BR"/>
              </w:rPr>
              <w:t>14.2.3</w:t>
            </w:r>
          </w:p>
        </w:tc>
        <w:tc>
          <w:tcPr>
            <w:tcW w:w="12181" w:type="dxa"/>
            <w:tcBorders>
              <w:top w:val="nil"/>
              <w:left w:val="nil"/>
              <w:bottom w:val="nil"/>
              <w:right w:val="nil"/>
            </w:tcBorders>
            <w:shd w:val="clear" w:color="auto" w:fill="auto"/>
            <w:vAlign w:val="center"/>
            <w:hideMark/>
          </w:tcPr>
          <w:p w14:paraId="58F18E92" w14:textId="77777777" w:rsidR="00320276" w:rsidRPr="001A19E5" w:rsidRDefault="00320276" w:rsidP="0081370B">
            <w:pPr>
              <w:spacing w:after="0" w:line="240" w:lineRule="auto"/>
              <w:rPr>
                <w:rFonts w:eastAsia="Times New Roman" w:cs="Arial"/>
                <w:color w:val="000000"/>
                <w:sz w:val="20"/>
                <w:szCs w:val="20"/>
                <w:lang w:eastAsia="pt-BR"/>
              </w:rPr>
            </w:pPr>
            <w:r w:rsidRPr="001A19E5">
              <w:rPr>
                <w:rFonts w:eastAsia="Times New Roman" w:cs="Arial"/>
                <w:color w:val="000000"/>
                <w:sz w:val="20"/>
                <w:szCs w:val="20"/>
                <w:lang w:eastAsia="pt-BR"/>
              </w:rPr>
              <w:t>Composição do BDI</w:t>
            </w:r>
          </w:p>
        </w:tc>
        <w:tc>
          <w:tcPr>
            <w:tcW w:w="103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5F75F7D" w14:textId="77777777" w:rsidR="00320276" w:rsidRPr="001A19E5" w:rsidRDefault="00320276" w:rsidP="0081370B">
            <w:pPr>
              <w:spacing w:after="0" w:line="240" w:lineRule="auto"/>
              <w:jc w:val="center"/>
              <w:rPr>
                <w:rFonts w:eastAsia="Times New Roman" w:cs="Arial"/>
                <w:color w:val="000000"/>
                <w:lang w:eastAsia="pt-BR"/>
              </w:rPr>
            </w:pPr>
            <w:r w:rsidRPr="001A19E5">
              <w:rPr>
                <w:rFonts w:eastAsia="Times New Roman" w:cs="Arial"/>
                <w:color w:val="000000"/>
                <w:lang w:eastAsia="pt-BR"/>
              </w:rPr>
              <w:t> </w:t>
            </w:r>
          </w:p>
        </w:tc>
      </w:tr>
      <w:tr w:rsidR="00320276" w:rsidRPr="00C51A2A" w14:paraId="028A0811" w14:textId="77777777" w:rsidTr="004C4B65">
        <w:trPr>
          <w:gridAfter w:val="2"/>
          <w:wAfter w:w="165" w:type="dxa"/>
          <w:trHeight w:val="227"/>
        </w:trPr>
        <w:tc>
          <w:tcPr>
            <w:tcW w:w="841" w:type="dxa"/>
            <w:vMerge/>
            <w:tcBorders>
              <w:top w:val="nil"/>
              <w:left w:val="single" w:sz="4" w:space="0" w:color="auto"/>
              <w:bottom w:val="single" w:sz="4" w:space="0" w:color="000000"/>
              <w:right w:val="single" w:sz="4" w:space="0" w:color="auto"/>
            </w:tcBorders>
            <w:vAlign w:val="center"/>
            <w:hideMark/>
          </w:tcPr>
          <w:p w14:paraId="183AD337" w14:textId="77777777" w:rsidR="00320276" w:rsidRPr="00C51A2A" w:rsidRDefault="00320276" w:rsidP="0081370B">
            <w:pPr>
              <w:spacing w:after="0" w:line="240" w:lineRule="auto"/>
              <w:rPr>
                <w:rFonts w:eastAsia="Times New Roman" w:cs="Arial"/>
                <w:sz w:val="20"/>
                <w:szCs w:val="20"/>
                <w:lang w:eastAsia="pt-BR"/>
              </w:rPr>
            </w:pPr>
          </w:p>
        </w:tc>
        <w:tc>
          <w:tcPr>
            <w:tcW w:w="12181" w:type="dxa"/>
            <w:tcBorders>
              <w:top w:val="nil"/>
              <w:left w:val="nil"/>
              <w:bottom w:val="single" w:sz="4" w:space="0" w:color="auto"/>
              <w:right w:val="nil"/>
            </w:tcBorders>
            <w:shd w:val="clear" w:color="auto" w:fill="auto"/>
            <w:vAlign w:val="center"/>
            <w:hideMark/>
          </w:tcPr>
          <w:p w14:paraId="23C5AF89" w14:textId="77777777" w:rsidR="00320276" w:rsidRPr="00C51A2A" w:rsidRDefault="00320276" w:rsidP="0081370B">
            <w:pPr>
              <w:spacing w:after="0" w:line="240" w:lineRule="auto"/>
              <w:rPr>
                <w:rFonts w:eastAsia="Times New Roman" w:cs="Arial"/>
                <w:sz w:val="18"/>
                <w:szCs w:val="18"/>
                <w:lang w:eastAsia="pt-BR"/>
              </w:rPr>
            </w:pPr>
            <w:r w:rsidRPr="00C51A2A">
              <w:rPr>
                <w:rFonts w:eastAsia="Times New Roman" w:cs="Arial"/>
                <w:sz w:val="18"/>
                <w:szCs w:val="18"/>
                <w:lang w:eastAsia="pt-BR"/>
              </w:rPr>
              <w:t>Deve estar de acordo com o Acórdão do Tribunal de contas da União – TCU nº2.622/2013 e conforme Decreto Federal nº 7.983/2013;</w:t>
            </w:r>
          </w:p>
        </w:tc>
        <w:tc>
          <w:tcPr>
            <w:tcW w:w="1035" w:type="dxa"/>
            <w:vMerge/>
            <w:tcBorders>
              <w:top w:val="nil"/>
              <w:left w:val="single" w:sz="4" w:space="0" w:color="auto"/>
              <w:bottom w:val="single" w:sz="4" w:space="0" w:color="000000"/>
              <w:right w:val="single" w:sz="4" w:space="0" w:color="auto"/>
            </w:tcBorders>
            <w:vAlign w:val="center"/>
            <w:hideMark/>
          </w:tcPr>
          <w:p w14:paraId="71EBEA57" w14:textId="77777777" w:rsidR="00320276" w:rsidRPr="00C51A2A" w:rsidRDefault="00320276" w:rsidP="0081370B">
            <w:pPr>
              <w:spacing w:after="0" w:line="240" w:lineRule="auto"/>
              <w:rPr>
                <w:rFonts w:eastAsia="Times New Roman" w:cs="Arial"/>
                <w:lang w:eastAsia="pt-BR"/>
              </w:rPr>
            </w:pPr>
          </w:p>
        </w:tc>
      </w:tr>
      <w:tr w:rsidR="00320276" w:rsidRPr="00C51A2A" w14:paraId="427C97C5" w14:textId="77777777" w:rsidTr="004C4B65">
        <w:trPr>
          <w:gridAfter w:val="2"/>
          <w:wAfter w:w="165" w:type="dxa"/>
          <w:trHeight w:val="225"/>
        </w:trPr>
        <w:tc>
          <w:tcPr>
            <w:tcW w:w="841" w:type="dxa"/>
            <w:vMerge w:val="restart"/>
            <w:tcBorders>
              <w:top w:val="nil"/>
              <w:left w:val="single" w:sz="4" w:space="0" w:color="auto"/>
              <w:bottom w:val="single" w:sz="4" w:space="0" w:color="000000"/>
              <w:right w:val="single" w:sz="4" w:space="0" w:color="auto"/>
            </w:tcBorders>
            <w:shd w:val="clear" w:color="auto" w:fill="auto"/>
            <w:vAlign w:val="center"/>
            <w:hideMark/>
          </w:tcPr>
          <w:p w14:paraId="04641C6B" w14:textId="77777777" w:rsidR="00320276" w:rsidRPr="00C51A2A" w:rsidRDefault="00320276" w:rsidP="0081370B">
            <w:pPr>
              <w:spacing w:after="0" w:line="240" w:lineRule="auto"/>
              <w:jc w:val="center"/>
              <w:rPr>
                <w:rFonts w:eastAsia="Times New Roman" w:cs="Arial"/>
                <w:sz w:val="20"/>
                <w:szCs w:val="20"/>
                <w:lang w:eastAsia="pt-BR"/>
              </w:rPr>
            </w:pPr>
            <w:r w:rsidRPr="00C51A2A">
              <w:rPr>
                <w:rFonts w:eastAsia="Times New Roman" w:cs="Arial"/>
                <w:sz w:val="20"/>
                <w:szCs w:val="20"/>
                <w:lang w:eastAsia="pt-BR"/>
              </w:rPr>
              <w:t>14.2.4</w:t>
            </w:r>
          </w:p>
        </w:tc>
        <w:tc>
          <w:tcPr>
            <w:tcW w:w="12181" w:type="dxa"/>
            <w:tcBorders>
              <w:top w:val="nil"/>
              <w:left w:val="nil"/>
              <w:bottom w:val="nil"/>
              <w:right w:val="nil"/>
            </w:tcBorders>
            <w:shd w:val="clear" w:color="auto" w:fill="auto"/>
            <w:vAlign w:val="center"/>
            <w:hideMark/>
          </w:tcPr>
          <w:p w14:paraId="0FA2D6BF" w14:textId="77777777" w:rsidR="00320276" w:rsidRPr="00C51A2A" w:rsidRDefault="00320276" w:rsidP="0081370B">
            <w:pPr>
              <w:spacing w:after="0" w:line="240" w:lineRule="auto"/>
              <w:rPr>
                <w:rFonts w:eastAsia="Times New Roman" w:cs="Arial"/>
                <w:sz w:val="20"/>
                <w:szCs w:val="20"/>
                <w:lang w:eastAsia="pt-BR"/>
              </w:rPr>
            </w:pPr>
            <w:r w:rsidRPr="00C51A2A">
              <w:rPr>
                <w:rFonts w:eastAsia="Times New Roman" w:cs="Arial"/>
                <w:sz w:val="20"/>
                <w:szCs w:val="20"/>
                <w:lang w:eastAsia="pt-BR"/>
              </w:rPr>
              <w:t>Planilha orçamentária - PO</w:t>
            </w:r>
          </w:p>
        </w:tc>
        <w:tc>
          <w:tcPr>
            <w:tcW w:w="1035" w:type="dxa"/>
            <w:vMerge w:val="restart"/>
            <w:tcBorders>
              <w:top w:val="nil"/>
              <w:left w:val="single" w:sz="4" w:space="0" w:color="auto"/>
              <w:bottom w:val="single" w:sz="4" w:space="0" w:color="000000"/>
              <w:right w:val="single" w:sz="4" w:space="0" w:color="auto"/>
            </w:tcBorders>
            <w:shd w:val="clear" w:color="auto" w:fill="auto"/>
            <w:vAlign w:val="center"/>
            <w:hideMark/>
          </w:tcPr>
          <w:p w14:paraId="75150563" w14:textId="77777777" w:rsidR="00320276" w:rsidRPr="00C51A2A" w:rsidRDefault="00320276" w:rsidP="0081370B">
            <w:pPr>
              <w:spacing w:after="0" w:line="240" w:lineRule="auto"/>
              <w:jc w:val="center"/>
              <w:rPr>
                <w:rFonts w:eastAsia="Times New Roman" w:cs="Arial"/>
                <w:lang w:eastAsia="pt-BR"/>
              </w:rPr>
            </w:pPr>
            <w:r w:rsidRPr="00C51A2A">
              <w:rPr>
                <w:rFonts w:eastAsia="Times New Roman" w:cs="Arial"/>
                <w:lang w:eastAsia="pt-BR"/>
              </w:rPr>
              <w:t> </w:t>
            </w:r>
          </w:p>
        </w:tc>
      </w:tr>
      <w:tr w:rsidR="00320276" w:rsidRPr="00C51A2A" w14:paraId="01C45B95" w14:textId="77777777" w:rsidTr="004C4B65">
        <w:trPr>
          <w:gridAfter w:val="2"/>
          <w:wAfter w:w="165" w:type="dxa"/>
          <w:trHeight w:val="784"/>
        </w:trPr>
        <w:tc>
          <w:tcPr>
            <w:tcW w:w="841" w:type="dxa"/>
            <w:vMerge/>
            <w:tcBorders>
              <w:top w:val="nil"/>
              <w:left w:val="single" w:sz="4" w:space="0" w:color="auto"/>
              <w:bottom w:val="single" w:sz="4" w:space="0" w:color="000000"/>
              <w:right w:val="single" w:sz="4" w:space="0" w:color="auto"/>
            </w:tcBorders>
            <w:vAlign w:val="center"/>
            <w:hideMark/>
          </w:tcPr>
          <w:p w14:paraId="40D738E8" w14:textId="77777777" w:rsidR="00320276" w:rsidRPr="00C51A2A" w:rsidRDefault="00320276" w:rsidP="0081370B">
            <w:pPr>
              <w:spacing w:after="0" w:line="240" w:lineRule="auto"/>
              <w:rPr>
                <w:rFonts w:eastAsia="Times New Roman" w:cs="Arial"/>
                <w:sz w:val="20"/>
                <w:szCs w:val="20"/>
                <w:lang w:eastAsia="pt-BR"/>
              </w:rPr>
            </w:pPr>
          </w:p>
        </w:tc>
        <w:tc>
          <w:tcPr>
            <w:tcW w:w="12181" w:type="dxa"/>
            <w:tcBorders>
              <w:top w:val="nil"/>
              <w:left w:val="nil"/>
              <w:bottom w:val="single" w:sz="4" w:space="0" w:color="auto"/>
              <w:right w:val="nil"/>
            </w:tcBorders>
            <w:shd w:val="clear" w:color="auto" w:fill="auto"/>
            <w:vAlign w:val="center"/>
            <w:hideMark/>
          </w:tcPr>
          <w:p w14:paraId="1BAEFC0B" w14:textId="77777777" w:rsidR="00320276" w:rsidRPr="00C51A2A" w:rsidRDefault="00320276" w:rsidP="0081370B">
            <w:pPr>
              <w:spacing w:after="0" w:line="240" w:lineRule="auto"/>
              <w:jc w:val="both"/>
              <w:rPr>
                <w:rFonts w:eastAsia="Times New Roman" w:cs="Arial"/>
                <w:sz w:val="18"/>
                <w:szCs w:val="18"/>
                <w:lang w:eastAsia="pt-BR"/>
              </w:rPr>
            </w:pPr>
            <w:r w:rsidRPr="00C51A2A">
              <w:rPr>
                <w:rFonts w:eastAsia="Times New Roman" w:cs="Arial"/>
                <w:sz w:val="18"/>
                <w:szCs w:val="18"/>
                <w:lang w:eastAsia="pt-BR"/>
              </w:rPr>
              <w:t>Planilha de custos e preços referenciada na tabela SINAPI ou outras tabelas de referência oficial. No caso de tabela de referência de custos fechada, esta deve ser apresentada anexa ao orçamento. No caso de insumos não encontrados em tabelas de referência, podem ser utilizadas cotações de mercado, sendo necessário apresentar ao menos três cotações. A planilha orçamentária deve estar assinada pelo responsável técnico;</w:t>
            </w:r>
          </w:p>
        </w:tc>
        <w:tc>
          <w:tcPr>
            <w:tcW w:w="1035" w:type="dxa"/>
            <w:vMerge/>
            <w:tcBorders>
              <w:top w:val="nil"/>
              <w:left w:val="single" w:sz="4" w:space="0" w:color="auto"/>
              <w:bottom w:val="single" w:sz="4" w:space="0" w:color="000000"/>
              <w:right w:val="single" w:sz="4" w:space="0" w:color="auto"/>
            </w:tcBorders>
            <w:vAlign w:val="center"/>
            <w:hideMark/>
          </w:tcPr>
          <w:p w14:paraId="2307EAB8" w14:textId="77777777" w:rsidR="00320276" w:rsidRPr="00C51A2A" w:rsidRDefault="00320276" w:rsidP="0081370B">
            <w:pPr>
              <w:spacing w:after="0" w:line="240" w:lineRule="auto"/>
              <w:rPr>
                <w:rFonts w:eastAsia="Times New Roman" w:cs="Arial"/>
                <w:lang w:eastAsia="pt-BR"/>
              </w:rPr>
            </w:pPr>
          </w:p>
        </w:tc>
      </w:tr>
      <w:tr w:rsidR="00320276" w:rsidRPr="00C51A2A" w14:paraId="18D705C6" w14:textId="77777777" w:rsidTr="004C4B65">
        <w:trPr>
          <w:gridAfter w:val="2"/>
          <w:wAfter w:w="165" w:type="dxa"/>
          <w:trHeight w:val="276"/>
        </w:trPr>
        <w:tc>
          <w:tcPr>
            <w:tcW w:w="841" w:type="dxa"/>
            <w:vMerge w:val="restart"/>
            <w:tcBorders>
              <w:top w:val="nil"/>
              <w:left w:val="single" w:sz="4" w:space="0" w:color="auto"/>
              <w:bottom w:val="single" w:sz="4" w:space="0" w:color="000000"/>
              <w:right w:val="single" w:sz="4" w:space="0" w:color="auto"/>
            </w:tcBorders>
            <w:shd w:val="clear" w:color="auto" w:fill="auto"/>
            <w:vAlign w:val="center"/>
            <w:hideMark/>
          </w:tcPr>
          <w:p w14:paraId="64FA0239" w14:textId="77777777" w:rsidR="00320276" w:rsidRPr="00C51A2A" w:rsidRDefault="00320276" w:rsidP="0081370B">
            <w:pPr>
              <w:spacing w:after="0" w:line="240" w:lineRule="auto"/>
              <w:jc w:val="center"/>
              <w:rPr>
                <w:rFonts w:eastAsia="Times New Roman" w:cs="Arial"/>
                <w:sz w:val="20"/>
                <w:szCs w:val="20"/>
                <w:lang w:eastAsia="pt-BR"/>
              </w:rPr>
            </w:pPr>
            <w:r w:rsidRPr="00C51A2A">
              <w:rPr>
                <w:rFonts w:eastAsia="Times New Roman" w:cs="Arial"/>
                <w:sz w:val="20"/>
                <w:szCs w:val="20"/>
                <w:lang w:eastAsia="pt-BR"/>
              </w:rPr>
              <w:t>14.2.5</w:t>
            </w:r>
          </w:p>
        </w:tc>
        <w:tc>
          <w:tcPr>
            <w:tcW w:w="12181" w:type="dxa"/>
            <w:tcBorders>
              <w:top w:val="nil"/>
              <w:left w:val="nil"/>
              <w:bottom w:val="nil"/>
              <w:right w:val="nil"/>
            </w:tcBorders>
            <w:shd w:val="clear" w:color="auto" w:fill="auto"/>
            <w:vAlign w:val="center"/>
            <w:hideMark/>
          </w:tcPr>
          <w:p w14:paraId="66342D28" w14:textId="77777777" w:rsidR="00320276" w:rsidRPr="00C51A2A" w:rsidRDefault="00320276" w:rsidP="0081370B">
            <w:pPr>
              <w:spacing w:after="0" w:line="240" w:lineRule="auto"/>
              <w:rPr>
                <w:rFonts w:eastAsia="Times New Roman" w:cs="Arial"/>
                <w:sz w:val="20"/>
                <w:szCs w:val="20"/>
                <w:lang w:eastAsia="pt-BR"/>
              </w:rPr>
            </w:pPr>
            <w:r w:rsidRPr="00C51A2A">
              <w:rPr>
                <w:rFonts w:eastAsia="Times New Roman" w:cs="Arial"/>
                <w:sz w:val="20"/>
                <w:szCs w:val="20"/>
                <w:lang w:eastAsia="pt-BR"/>
              </w:rPr>
              <w:t>Cronograma físico-financeiro</w:t>
            </w:r>
          </w:p>
        </w:tc>
        <w:tc>
          <w:tcPr>
            <w:tcW w:w="1035" w:type="dxa"/>
            <w:vMerge w:val="restart"/>
            <w:tcBorders>
              <w:top w:val="nil"/>
              <w:left w:val="single" w:sz="4" w:space="0" w:color="auto"/>
              <w:bottom w:val="single" w:sz="4" w:space="0" w:color="000000"/>
              <w:right w:val="single" w:sz="4" w:space="0" w:color="auto"/>
            </w:tcBorders>
            <w:shd w:val="clear" w:color="auto" w:fill="auto"/>
            <w:vAlign w:val="center"/>
            <w:hideMark/>
          </w:tcPr>
          <w:p w14:paraId="7AB55050" w14:textId="77777777" w:rsidR="00320276" w:rsidRPr="00C51A2A" w:rsidRDefault="00320276" w:rsidP="0081370B">
            <w:pPr>
              <w:spacing w:after="0" w:line="240" w:lineRule="auto"/>
              <w:jc w:val="center"/>
              <w:rPr>
                <w:rFonts w:eastAsia="Times New Roman" w:cs="Arial"/>
                <w:lang w:eastAsia="pt-BR"/>
              </w:rPr>
            </w:pPr>
            <w:r w:rsidRPr="00C51A2A">
              <w:rPr>
                <w:rFonts w:eastAsia="Times New Roman" w:cs="Arial"/>
                <w:lang w:eastAsia="pt-BR"/>
              </w:rPr>
              <w:t> </w:t>
            </w:r>
          </w:p>
        </w:tc>
      </w:tr>
      <w:tr w:rsidR="00320276" w:rsidRPr="00C51A2A" w14:paraId="0534AE85" w14:textId="77777777" w:rsidTr="004C4B65">
        <w:trPr>
          <w:gridAfter w:val="2"/>
          <w:wAfter w:w="165" w:type="dxa"/>
          <w:trHeight w:val="397"/>
        </w:trPr>
        <w:tc>
          <w:tcPr>
            <w:tcW w:w="841" w:type="dxa"/>
            <w:vMerge/>
            <w:tcBorders>
              <w:top w:val="nil"/>
              <w:left w:val="single" w:sz="4" w:space="0" w:color="auto"/>
              <w:bottom w:val="single" w:sz="4" w:space="0" w:color="000000"/>
              <w:right w:val="single" w:sz="4" w:space="0" w:color="auto"/>
            </w:tcBorders>
            <w:vAlign w:val="center"/>
            <w:hideMark/>
          </w:tcPr>
          <w:p w14:paraId="0C054863" w14:textId="77777777" w:rsidR="00320276" w:rsidRPr="00C51A2A" w:rsidRDefault="00320276" w:rsidP="0081370B">
            <w:pPr>
              <w:spacing w:after="0" w:line="240" w:lineRule="auto"/>
              <w:rPr>
                <w:rFonts w:eastAsia="Times New Roman" w:cs="Arial"/>
                <w:sz w:val="20"/>
                <w:szCs w:val="20"/>
                <w:lang w:eastAsia="pt-BR"/>
              </w:rPr>
            </w:pPr>
          </w:p>
        </w:tc>
        <w:tc>
          <w:tcPr>
            <w:tcW w:w="12181" w:type="dxa"/>
            <w:tcBorders>
              <w:top w:val="nil"/>
              <w:left w:val="nil"/>
              <w:bottom w:val="single" w:sz="4" w:space="0" w:color="auto"/>
              <w:right w:val="nil"/>
            </w:tcBorders>
            <w:shd w:val="clear" w:color="auto" w:fill="auto"/>
            <w:vAlign w:val="center"/>
            <w:hideMark/>
          </w:tcPr>
          <w:p w14:paraId="41B6AE12" w14:textId="77777777" w:rsidR="00320276" w:rsidRPr="00C51A2A" w:rsidRDefault="00320276" w:rsidP="0081370B">
            <w:pPr>
              <w:spacing w:after="0" w:line="240" w:lineRule="auto"/>
              <w:jc w:val="both"/>
              <w:rPr>
                <w:rFonts w:eastAsia="Times New Roman" w:cs="Arial"/>
                <w:sz w:val="18"/>
                <w:szCs w:val="18"/>
                <w:lang w:eastAsia="pt-BR"/>
              </w:rPr>
            </w:pPr>
            <w:r w:rsidRPr="00C51A2A">
              <w:rPr>
                <w:rFonts w:eastAsia="Times New Roman" w:cs="Arial"/>
                <w:sz w:val="18"/>
                <w:szCs w:val="18"/>
                <w:lang w:eastAsia="pt-BR"/>
              </w:rPr>
              <w:t>Devem estar especificadas as metas, etapas, valores desembolsados, prazos com itens dispostos, preferencialmente, na mesma ordem do memorial descritivo e memorial de cálculo, devidamente assinado pelo responsável técnico.</w:t>
            </w:r>
          </w:p>
        </w:tc>
        <w:tc>
          <w:tcPr>
            <w:tcW w:w="1035" w:type="dxa"/>
            <w:vMerge/>
            <w:tcBorders>
              <w:top w:val="nil"/>
              <w:left w:val="single" w:sz="4" w:space="0" w:color="auto"/>
              <w:bottom w:val="single" w:sz="4" w:space="0" w:color="000000"/>
              <w:right w:val="single" w:sz="4" w:space="0" w:color="auto"/>
            </w:tcBorders>
            <w:vAlign w:val="center"/>
            <w:hideMark/>
          </w:tcPr>
          <w:p w14:paraId="1840B38C" w14:textId="77777777" w:rsidR="00320276" w:rsidRPr="00C51A2A" w:rsidRDefault="00320276" w:rsidP="0081370B">
            <w:pPr>
              <w:spacing w:after="0" w:line="240" w:lineRule="auto"/>
              <w:rPr>
                <w:rFonts w:eastAsia="Times New Roman" w:cs="Arial"/>
                <w:lang w:eastAsia="pt-BR"/>
              </w:rPr>
            </w:pPr>
          </w:p>
        </w:tc>
      </w:tr>
      <w:tr w:rsidR="00320276" w:rsidRPr="00C51A2A" w14:paraId="1FE56555" w14:textId="77777777" w:rsidTr="004C4B65">
        <w:trPr>
          <w:gridAfter w:val="2"/>
          <w:wAfter w:w="165" w:type="dxa"/>
          <w:trHeight w:val="227"/>
        </w:trPr>
        <w:tc>
          <w:tcPr>
            <w:tcW w:w="841" w:type="dxa"/>
            <w:vMerge w:val="restart"/>
            <w:tcBorders>
              <w:top w:val="nil"/>
              <w:left w:val="single" w:sz="4" w:space="0" w:color="auto"/>
              <w:bottom w:val="single" w:sz="4" w:space="0" w:color="000000"/>
              <w:right w:val="single" w:sz="4" w:space="0" w:color="auto"/>
            </w:tcBorders>
            <w:shd w:val="clear" w:color="auto" w:fill="auto"/>
            <w:vAlign w:val="center"/>
            <w:hideMark/>
          </w:tcPr>
          <w:p w14:paraId="5117E1AF" w14:textId="77777777" w:rsidR="00320276" w:rsidRPr="00C51A2A" w:rsidRDefault="00320276" w:rsidP="0081370B">
            <w:pPr>
              <w:spacing w:after="0" w:line="240" w:lineRule="auto"/>
              <w:jc w:val="center"/>
              <w:rPr>
                <w:rFonts w:eastAsia="Times New Roman" w:cs="Arial"/>
                <w:sz w:val="20"/>
                <w:szCs w:val="20"/>
                <w:lang w:eastAsia="pt-BR"/>
              </w:rPr>
            </w:pPr>
            <w:r w:rsidRPr="00C51A2A">
              <w:rPr>
                <w:rFonts w:eastAsia="Times New Roman" w:cs="Arial"/>
                <w:sz w:val="20"/>
                <w:szCs w:val="20"/>
                <w:lang w:eastAsia="pt-BR"/>
              </w:rPr>
              <w:t>14.2.6</w:t>
            </w:r>
          </w:p>
        </w:tc>
        <w:tc>
          <w:tcPr>
            <w:tcW w:w="12181" w:type="dxa"/>
            <w:tcBorders>
              <w:top w:val="nil"/>
              <w:left w:val="nil"/>
              <w:bottom w:val="nil"/>
              <w:right w:val="nil"/>
            </w:tcBorders>
            <w:shd w:val="clear" w:color="auto" w:fill="auto"/>
            <w:vAlign w:val="center"/>
            <w:hideMark/>
          </w:tcPr>
          <w:p w14:paraId="1C39C759" w14:textId="77777777" w:rsidR="00320276" w:rsidRPr="00C51A2A" w:rsidRDefault="00320276" w:rsidP="0081370B">
            <w:pPr>
              <w:spacing w:after="0" w:line="240" w:lineRule="auto"/>
              <w:rPr>
                <w:rFonts w:eastAsia="Times New Roman" w:cs="Arial"/>
                <w:sz w:val="20"/>
                <w:szCs w:val="20"/>
                <w:lang w:eastAsia="pt-BR"/>
              </w:rPr>
            </w:pPr>
            <w:r w:rsidRPr="00C51A2A">
              <w:rPr>
                <w:rFonts w:eastAsia="Times New Roman" w:cs="Arial"/>
                <w:sz w:val="20"/>
                <w:szCs w:val="20"/>
                <w:lang w:eastAsia="pt-BR"/>
              </w:rPr>
              <w:t>Quadro de Composição de Investimento – QCI (Modelo CAIXA) em arquivo digital</w:t>
            </w:r>
          </w:p>
        </w:tc>
        <w:tc>
          <w:tcPr>
            <w:tcW w:w="1035" w:type="dxa"/>
            <w:vMerge w:val="restart"/>
            <w:tcBorders>
              <w:top w:val="nil"/>
              <w:left w:val="single" w:sz="4" w:space="0" w:color="auto"/>
              <w:bottom w:val="single" w:sz="4" w:space="0" w:color="000000"/>
              <w:right w:val="single" w:sz="4" w:space="0" w:color="auto"/>
            </w:tcBorders>
            <w:shd w:val="clear" w:color="auto" w:fill="auto"/>
            <w:vAlign w:val="center"/>
            <w:hideMark/>
          </w:tcPr>
          <w:p w14:paraId="6FA173D3" w14:textId="77777777" w:rsidR="00320276" w:rsidRPr="00C51A2A" w:rsidRDefault="00320276" w:rsidP="0081370B">
            <w:pPr>
              <w:spacing w:after="0" w:line="240" w:lineRule="auto"/>
              <w:jc w:val="center"/>
              <w:rPr>
                <w:rFonts w:eastAsia="Times New Roman" w:cs="Arial"/>
                <w:lang w:eastAsia="pt-BR"/>
              </w:rPr>
            </w:pPr>
            <w:r w:rsidRPr="00C51A2A">
              <w:rPr>
                <w:rFonts w:eastAsia="Times New Roman" w:cs="Arial"/>
                <w:lang w:eastAsia="pt-BR"/>
              </w:rPr>
              <w:t> </w:t>
            </w:r>
          </w:p>
        </w:tc>
      </w:tr>
      <w:tr w:rsidR="00320276" w:rsidRPr="00C51A2A" w14:paraId="7911AFFB" w14:textId="77777777" w:rsidTr="004C4B65">
        <w:trPr>
          <w:gridAfter w:val="2"/>
          <w:wAfter w:w="165" w:type="dxa"/>
          <w:trHeight w:val="283"/>
        </w:trPr>
        <w:tc>
          <w:tcPr>
            <w:tcW w:w="841" w:type="dxa"/>
            <w:vMerge/>
            <w:tcBorders>
              <w:top w:val="nil"/>
              <w:left w:val="single" w:sz="4" w:space="0" w:color="auto"/>
              <w:bottom w:val="single" w:sz="4" w:space="0" w:color="000000"/>
              <w:right w:val="single" w:sz="4" w:space="0" w:color="auto"/>
            </w:tcBorders>
            <w:vAlign w:val="center"/>
            <w:hideMark/>
          </w:tcPr>
          <w:p w14:paraId="3E6D3523" w14:textId="77777777" w:rsidR="00320276" w:rsidRPr="00C51A2A" w:rsidRDefault="00320276" w:rsidP="0081370B">
            <w:pPr>
              <w:spacing w:after="0" w:line="240" w:lineRule="auto"/>
              <w:rPr>
                <w:rFonts w:eastAsia="Times New Roman" w:cs="Arial"/>
                <w:sz w:val="20"/>
                <w:szCs w:val="20"/>
                <w:lang w:eastAsia="pt-BR"/>
              </w:rPr>
            </w:pPr>
          </w:p>
        </w:tc>
        <w:tc>
          <w:tcPr>
            <w:tcW w:w="12181" w:type="dxa"/>
            <w:tcBorders>
              <w:top w:val="nil"/>
              <w:left w:val="nil"/>
              <w:bottom w:val="single" w:sz="4" w:space="0" w:color="auto"/>
              <w:right w:val="nil"/>
            </w:tcBorders>
            <w:shd w:val="clear" w:color="auto" w:fill="auto"/>
            <w:vAlign w:val="center"/>
            <w:hideMark/>
          </w:tcPr>
          <w:p w14:paraId="7E9C4F96" w14:textId="77777777" w:rsidR="00320276" w:rsidRPr="00C51A2A" w:rsidRDefault="00320276" w:rsidP="0081370B">
            <w:pPr>
              <w:spacing w:after="0" w:line="240" w:lineRule="auto"/>
              <w:rPr>
                <w:rFonts w:eastAsia="Times New Roman" w:cs="Arial"/>
                <w:sz w:val="18"/>
                <w:szCs w:val="18"/>
                <w:lang w:eastAsia="pt-BR"/>
              </w:rPr>
            </w:pPr>
            <w:r w:rsidRPr="00C51A2A">
              <w:rPr>
                <w:rFonts w:eastAsia="Times New Roman" w:cs="Arial"/>
                <w:sz w:val="18"/>
                <w:szCs w:val="18"/>
                <w:lang w:eastAsia="pt-BR"/>
              </w:rPr>
              <w:t>Deve apresentar o desembolso em cada fase da obra considerando o recurso do CEIVAP e a contrapartida.</w:t>
            </w:r>
          </w:p>
        </w:tc>
        <w:tc>
          <w:tcPr>
            <w:tcW w:w="1035" w:type="dxa"/>
            <w:vMerge/>
            <w:tcBorders>
              <w:top w:val="nil"/>
              <w:left w:val="single" w:sz="4" w:space="0" w:color="auto"/>
              <w:bottom w:val="single" w:sz="4" w:space="0" w:color="000000"/>
              <w:right w:val="single" w:sz="4" w:space="0" w:color="auto"/>
            </w:tcBorders>
            <w:vAlign w:val="center"/>
            <w:hideMark/>
          </w:tcPr>
          <w:p w14:paraId="4DA61F75" w14:textId="77777777" w:rsidR="00320276" w:rsidRPr="00C51A2A" w:rsidRDefault="00320276" w:rsidP="0081370B">
            <w:pPr>
              <w:spacing w:after="0" w:line="240" w:lineRule="auto"/>
              <w:rPr>
                <w:rFonts w:eastAsia="Times New Roman" w:cs="Arial"/>
                <w:lang w:eastAsia="pt-BR"/>
              </w:rPr>
            </w:pPr>
          </w:p>
        </w:tc>
      </w:tr>
      <w:tr w:rsidR="00320276" w:rsidRPr="00C51A2A" w14:paraId="557A29F0" w14:textId="77777777" w:rsidTr="004C4B65">
        <w:trPr>
          <w:gridAfter w:val="2"/>
          <w:wAfter w:w="165" w:type="dxa"/>
          <w:trHeight w:val="276"/>
        </w:trPr>
        <w:tc>
          <w:tcPr>
            <w:tcW w:w="841" w:type="dxa"/>
            <w:vMerge w:val="restart"/>
            <w:tcBorders>
              <w:top w:val="nil"/>
              <w:left w:val="single" w:sz="4" w:space="0" w:color="auto"/>
              <w:bottom w:val="single" w:sz="4" w:space="0" w:color="000000"/>
              <w:right w:val="single" w:sz="4" w:space="0" w:color="auto"/>
            </w:tcBorders>
            <w:shd w:val="clear" w:color="auto" w:fill="auto"/>
            <w:vAlign w:val="center"/>
            <w:hideMark/>
          </w:tcPr>
          <w:p w14:paraId="36992047" w14:textId="77777777" w:rsidR="00320276" w:rsidRPr="00C51A2A" w:rsidRDefault="00320276" w:rsidP="0081370B">
            <w:pPr>
              <w:spacing w:after="0" w:line="240" w:lineRule="auto"/>
              <w:jc w:val="center"/>
              <w:rPr>
                <w:rFonts w:eastAsia="Times New Roman" w:cs="Arial"/>
                <w:sz w:val="20"/>
                <w:szCs w:val="20"/>
                <w:lang w:eastAsia="pt-BR"/>
              </w:rPr>
            </w:pPr>
            <w:r w:rsidRPr="00C51A2A">
              <w:rPr>
                <w:rFonts w:eastAsia="Times New Roman" w:cs="Arial"/>
                <w:sz w:val="20"/>
                <w:szCs w:val="20"/>
                <w:lang w:eastAsia="pt-BR"/>
              </w:rPr>
              <w:t>14.2.7</w:t>
            </w:r>
          </w:p>
        </w:tc>
        <w:tc>
          <w:tcPr>
            <w:tcW w:w="12181" w:type="dxa"/>
            <w:tcBorders>
              <w:top w:val="nil"/>
              <w:left w:val="nil"/>
              <w:bottom w:val="nil"/>
              <w:right w:val="nil"/>
            </w:tcBorders>
            <w:shd w:val="clear" w:color="auto" w:fill="auto"/>
            <w:vAlign w:val="center"/>
            <w:hideMark/>
          </w:tcPr>
          <w:p w14:paraId="2B781371" w14:textId="77777777" w:rsidR="00320276" w:rsidRPr="00C51A2A" w:rsidRDefault="00320276" w:rsidP="0081370B">
            <w:pPr>
              <w:spacing w:after="0" w:line="240" w:lineRule="auto"/>
              <w:rPr>
                <w:rFonts w:eastAsia="Times New Roman" w:cs="Arial"/>
                <w:sz w:val="20"/>
                <w:szCs w:val="20"/>
                <w:lang w:eastAsia="pt-BR"/>
              </w:rPr>
            </w:pPr>
            <w:r w:rsidRPr="00C51A2A">
              <w:rPr>
                <w:rFonts w:eastAsia="Times New Roman" w:cs="Arial"/>
                <w:sz w:val="20"/>
                <w:szCs w:val="20"/>
                <w:lang w:eastAsia="pt-BR"/>
              </w:rPr>
              <w:t>Licença de instalação do empreendimento</w:t>
            </w:r>
          </w:p>
        </w:tc>
        <w:tc>
          <w:tcPr>
            <w:tcW w:w="1035" w:type="dxa"/>
            <w:vMerge w:val="restart"/>
            <w:tcBorders>
              <w:top w:val="nil"/>
              <w:left w:val="single" w:sz="4" w:space="0" w:color="auto"/>
              <w:bottom w:val="single" w:sz="4" w:space="0" w:color="000000"/>
              <w:right w:val="single" w:sz="4" w:space="0" w:color="auto"/>
            </w:tcBorders>
            <w:shd w:val="clear" w:color="auto" w:fill="auto"/>
            <w:vAlign w:val="center"/>
            <w:hideMark/>
          </w:tcPr>
          <w:p w14:paraId="388EB31D" w14:textId="77777777" w:rsidR="00320276" w:rsidRPr="00C51A2A" w:rsidRDefault="00320276" w:rsidP="0081370B">
            <w:pPr>
              <w:spacing w:after="0" w:line="240" w:lineRule="auto"/>
              <w:jc w:val="center"/>
              <w:rPr>
                <w:rFonts w:eastAsia="Times New Roman" w:cs="Arial"/>
                <w:lang w:eastAsia="pt-BR"/>
              </w:rPr>
            </w:pPr>
            <w:r w:rsidRPr="00C51A2A">
              <w:rPr>
                <w:rFonts w:eastAsia="Times New Roman" w:cs="Arial"/>
                <w:lang w:eastAsia="pt-BR"/>
              </w:rPr>
              <w:t> </w:t>
            </w:r>
          </w:p>
        </w:tc>
      </w:tr>
      <w:tr w:rsidR="00320276" w:rsidRPr="00C51A2A" w14:paraId="1CC57810" w14:textId="77777777" w:rsidTr="004C4B65">
        <w:trPr>
          <w:gridAfter w:val="2"/>
          <w:wAfter w:w="165" w:type="dxa"/>
          <w:trHeight w:val="858"/>
        </w:trPr>
        <w:tc>
          <w:tcPr>
            <w:tcW w:w="841" w:type="dxa"/>
            <w:vMerge/>
            <w:tcBorders>
              <w:top w:val="nil"/>
              <w:left w:val="single" w:sz="4" w:space="0" w:color="auto"/>
              <w:bottom w:val="single" w:sz="4" w:space="0" w:color="000000"/>
              <w:right w:val="single" w:sz="4" w:space="0" w:color="auto"/>
            </w:tcBorders>
            <w:vAlign w:val="center"/>
            <w:hideMark/>
          </w:tcPr>
          <w:p w14:paraId="4AA7C430" w14:textId="77777777" w:rsidR="00320276" w:rsidRPr="00C51A2A" w:rsidRDefault="00320276" w:rsidP="0081370B">
            <w:pPr>
              <w:spacing w:after="0" w:line="240" w:lineRule="auto"/>
              <w:rPr>
                <w:rFonts w:eastAsia="Times New Roman" w:cs="Arial"/>
                <w:sz w:val="20"/>
                <w:szCs w:val="20"/>
                <w:lang w:eastAsia="pt-BR"/>
              </w:rPr>
            </w:pPr>
          </w:p>
        </w:tc>
        <w:tc>
          <w:tcPr>
            <w:tcW w:w="12181" w:type="dxa"/>
            <w:tcBorders>
              <w:top w:val="nil"/>
              <w:left w:val="nil"/>
              <w:bottom w:val="single" w:sz="4" w:space="0" w:color="auto"/>
              <w:right w:val="nil"/>
            </w:tcBorders>
            <w:shd w:val="clear" w:color="auto" w:fill="auto"/>
            <w:vAlign w:val="center"/>
            <w:hideMark/>
          </w:tcPr>
          <w:p w14:paraId="211E43C6" w14:textId="77777777" w:rsidR="00320276" w:rsidRPr="00C51A2A" w:rsidRDefault="00320276" w:rsidP="0081370B">
            <w:pPr>
              <w:spacing w:after="0" w:line="240" w:lineRule="auto"/>
              <w:jc w:val="both"/>
              <w:rPr>
                <w:rFonts w:eastAsia="Times New Roman" w:cs="Arial"/>
                <w:sz w:val="18"/>
                <w:szCs w:val="18"/>
                <w:lang w:eastAsia="pt-BR"/>
              </w:rPr>
            </w:pPr>
            <w:r w:rsidRPr="00C51A2A">
              <w:rPr>
                <w:rFonts w:eastAsia="Times New Roman" w:cs="Arial"/>
                <w:sz w:val="18"/>
                <w:szCs w:val="18"/>
                <w:lang w:eastAsia="pt-BR"/>
              </w:rPr>
              <w:t>Deve ser apresentada a licença prévia (LP) e de instalação (LI). Nos casos em que a análise de viabilidade ambiental da atividade ou empreendimento não depender da elaboração de EIA/Rima ou RAS, pode ser obtida a licença prévia e de instalação (LPI). Na entrega da documentação técnica deverá ser apresentado, no mínimo, protocolo ou documento que comprove a entrada no processo de licenciamento, devendo ser apresentado o certificado de licença até o prazo final previsto no cronograma.</w:t>
            </w:r>
          </w:p>
        </w:tc>
        <w:tc>
          <w:tcPr>
            <w:tcW w:w="1035" w:type="dxa"/>
            <w:vMerge/>
            <w:tcBorders>
              <w:top w:val="nil"/>
              <w:left w:val="single" w:sz="4" w:space="0" w:color="auto"/>
              <w:bottom w:val="single" w:sz="4" w:space="0" w:color="000000"/>
              <w:right w:val="single" w:sz="4" w:space="0" w:color="auto"/>
            </w:tcBorders>
            <w:vAlign w:val="center"/>
            <w:hideMark/>
          </w:tcPr>
          <w:p w14:paraId="211AD0B5" w14:textId="77777777" w:rsidR="00320276" w:rsidRPr="00C51A2A" w:rsidRDefault="00320276" w:rsidP="0081370B">
            <w:pPr>
              <w:spacing w:after="0" w:line="240" w:lineRule="auto"/>
              <w:rPr>
                <w:rFonts w:eastAsia="Times New Roman" w:cs="Arial"/>
                <w:lang w:eastAsia="pt-BR"/>
              </w:rPr>
            </w:pPr>
          </w:p>
        </w:tc>
      </w:tr>
      <w:tr w:rsidR="00320276" w:rsidRPr="00C51A2A" w14:paraId="47F0EF72" w14:textId="77777777" w:rsidTr="004C4B65">
        <w:trPr>
          <w:gridAfter w:val="2"/>
          <w:wAfter w:w="165" w:type="dxa"/>
          <w:trHeight w:val="227"/>
        </w:trPr>
        <w:tc>
          <w:tcPr>
            <w:tcW w:w="841" w:type="dxa"/>
            <w:vMerge w:val="restart"/>
            <w:tcBorders>
              <w:top w:val="nil"/>
              <w:left w:val="single" w:sz="4" w:space="0" w:color="auto"/>
              <w:bottom w:val="single" w:sz="4" w:space="0" w:color="000000"/>
              <w:right w:val="single" w:sz="4" w:space="0" w:color="auto"/>
            </w:tcBorders>
            <w:shd w:val="clear" w:color="auto" w:fill="auto"/>
            <w:vAlign w:val="center"/>
            <w:hideMark/>
          </w:tcPr>
          <w:p w14:paraId="5E9BBC27" w14:textId="77777777" w:rsidR="00320276" w:rsidRPr="00C51A2A" w:rsidRDefault="00320276" w:rsidP="0081370B">
            <w:pPr>
              <w:spacing w:after="0" w:line="240" w:lineRule="auto"/>
              <w:jc w:val="center"/>
              <w:rPr>
                <w:rFonts w:eastAsia="Times New Roman" w:cs="Arial"/>
                <w:sz w:val="20"/>
                <w:szCs w:val="20"/>
                <w:lang w:eastAsia="pt-BR"/>
              </w:rPr>
            </w:pPr>
            <w:r w:rsidRPr="00C51A2A">
              <w:rPr>
                <w:rFonts w:eastAsia="Times New Roman" w:cs="Arial"/>
                <w:sz w:val="20"/>
                <w:szCs w:val="20"/>
                <w:lang w:eastAsia="pt-BR"/>
              </w:rPr>
              <w:t>14.2.8</w:t>
            </w:r>
          </w:p>
        </w:tc>
        <w:tc>
          <w:tcPr>
            <w:tcW w:w="12181" w:type="dxa"/>
            <w:tcBorders>
              <w:top w:val="nil"/>
              <w:left w:val="nil"/>
              <w:bottom w:val="nil"/>
              <w:right w:val="nil"/>
            </w:tcBorders>
            <w:shd w:val="clear" w:color="auto" w:fill="auto"/>
            <w:vAlign w:val="center"/>
            <w:hideMark/>
          </w:tcPr>
          <w:p w14:paraId="178E02CE" w14:textId="77777777" w:rsidR="00320276" w:rsidRPr="00C51A2A" w:rsidRDefault="00320276" w:rsidP="0081370B">
            <w:pPr>
              <w:spacing w:after="0" w:line="240" w:lineRule="auto"/>
              <w:rPr>
                <w:rFonts w:eastAsia="Times New Roman" w:cs="Arial"/>
                <w:sz w:val="20"/>
                <w:szCs w:val="20"/>
                <w:lang w:eastAsia="pt-BR"/>
              </w:rPr>
            </w:pPr>
            <w:r w:rsidRPr="00C51A2A">
              <w:rPr>
                <w:rFonts w:eastAsia="Times New Roman" w:cs="Arial"/>
                <w:sz w:val="20"/>
                <w:szCs w:val="20"/>
                <w:lang w:eastAsia="pt-BR"/>
              </w:rPr>
              <w:t>Projeto estrutural</w:t>
            </w:r>
          </w:p>
        </w:tc>
        <w:tc>
          <w:tcPr>
            <w:tcW w:w="103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E0E5C1F" w14:textId="77777777" w:rsidR="00320276" w:rsidRPr="00C51A2A" w:rsidRDefault="00320276" w:rsidP="0081370B">
            <w:pPr>
              <w:spacing w:after="0" w:line="240" w:lineRule="auto"/>
              <w:jc w:val="center"/>
              <w:rPr>
                <w:rFonts w:eastAsia="Times New Roman" w:cs="Arial"/>
                <w:lang w:eastAsia="pt-BR"/>
              </w:rPr>
            </w:pPr>
            <w:r w:rsidRPr="00C51A2A">
              <w:rPr>
                <w:rFonts w:eastAsia="Times New Roman" w:cs="Arial"/>
                <w:lang w:eastAsia="pt-BR"/>
              </w:rPr>
              <w:t> </w:t>
            </w:r>
          </w:p>
        </w:tc>
      </w:tr>
      <w:tr w:rsidR="00320276" w:rsidRPr="00C51A2A" w14:paraId="2B4C8BD4" w14:textId="77777777" w:rsidTr="004C4B65">
        <w:trPr>
          <w:gridAfter w:val="2"/>
          <w:wAfter w:w="165" w:type="dxa"/>
          <w:trHeight w:val="774"/>
        </w:trPr>
        <w:tc>
          <w:tcPr>
            <w:tcW w:w="841" w:type="dxa"/>
            <w:vMerge/>
            <w:tcBorders>
              <w:top w:val="nil"/>
              <w:left w:val="single" w:sz="4" w:space="0" w:color="auto"/>
              <w:bottom w:val="single" w:sz="4" w:space="0" w:color="000000"/>
              <w:right w:val="single" w:sz="4" w:space="0" w:color="auto"/>
            </w:tcBorders>
            <w:vAlign w:val="center"/>
            <w:hideMark/>
          </w:tcPr>
          <w:p w14:paraId="011ECE9F" w14:textId="77777777" w:rsidR="00320276" w:rsidRPr="00C51A2A" w:rsidRDefault="00320276" w:rsidP="0081370B">
            <w:pPr>
              <w:spacing w:after="0" w:line="240" w:lineRule="auto"/>
              <w:rPr>
                <w:rFonts w:eastAsia="Times New Roman" w:cs="Arial"/>
                <w:sz w:val="20"/>
                <w:szCs w:val="20"/>
                <w:lang w:eastAsia="pt-BR"/>
              </w:rPr>
            </w:pPr>
          </w:p>
        </w:tc>
        <w:tc>
          <w:tcPr>
            <w:tcW w:w="12181" w:type="dxa"/>
            <w:tcBorders>
              <w:top w:val="nil"/>
              <w:left w:val="nil"/>
              <w:bottom w:val="single" w:sz="4" w:space="0" w:color="auto"/>
              <w:right w:val="nil"/>
            </w:tcBorders>
            <w:shd w:val="clear" w:color="auto" w:fill="auto"/>
            <w:vAlign w:val="center"/>
            <w:hideMark/>
          </w:tcPr>
          <w:p w14:paraId="15E953F3" w14:textId="77777777" w:rsidR="00320276" w:rsidRPr="00C51A2A" w:rsidRDefault="00320276" w:rsidP="0081370B">
            <w:pPr>
              <w:spacing w:after="0" w:line="240" w:lineRule="auto"/>
              <w:jc w:val="both"/>
              <w:rPr>
                <w:rFonts w:eastAsia="Times New Roman" w:cs="Arial"/>
                <w:sz w:val="18"/>
                <w:szCs w:val="18"/>
                <w:lang w:eastAsia="pt-BR"/>
              </w:rPr>
            </w:pPr>
            <w:r w:rsidRPr="00C51A2A">
              <w:rPr>
                <w:rFonts w:eastAsia="Times New Roman" w:cs="Arial"/>
                <w:sz w:val="18"/>
                <w:szCs w:val="18"/>
                <w:lang w:eastAsia="pt-BR"/>
              </w:rPr>
              <w:t>Obrigatório para o caso de edificações e outras obras que demandem sustentação de carga, tais como estações de tratamento de esgoto, estações elevatórias, apresentando detalhamento das estruturas, armaduras dos elementos estruturais, projeto das fundações com base na resistência do solo. Deve estar assinado pelo responsável técnico e apresentar a ART, contendo assinatura do responsável técnico e do contratante.</w:t>
            </w:r>
          </w:p>
        </w:tc>
        <w:tc>
          <w:tcPr>
            <w:tcW w:w="1035" w:type="dxa"/>
            <w:vMerge/>
            <w:tcBorders>
              <w:top w:val="nil"/>
              <w:left w:val="single" w:sz="4" w:space="0" w:color="auto"/>
              <w:bottom w:val="single" w:sz="4" w:space="0" w:color="000000"/>
              <w:right w:val="single" w:sz="4" w:space="0" w:color="auto"/>
            </w:tcBorders>
            <w:vAlign w:val="center"/>
            <w:hideMark/>
          </w:tcPr>
          <w:p w14:paraId="33464EDF" w14:textId="77777777" w:rsidR="00320276" w:rsidRPr="00C51A2A" w:rsidRDefault="00320276" w:rsidP="0081370B">
            <w:pPr>
              <w:spacing w:after="0" w:line="240" w:lineRule="auto"/>
              <w:rPr>
                <w:rFonts w:eastAsia="Times New Roman" w:cs="Arial"/>
                <w:lang w:eastAsia="pt-BR"/>
              </w:rPr>
            </w:pPr>
          </w:p>
        </w:tc>
      </w:tr>
      <w:tr w:rsidR="00320276" w:rsidRPr="00C51A2A" w14:paraId="5373C327" w14:textId="77777777" w:rsidTr="004C4B65">
        <w:trPr>
          <w:gridAfter w:val="2"/>
          <w:wAfter w:w="165" w:type="dxa"/>
          <w:trHeight w:val="113"/>
        </w:trPr>
        <w:tc>
          <w:tcPr>
            <w:tcW w:w="841" w:type="dxa"/>
            <w:vMerge w:val="restart"/>
            <w:tcBorders>
              <w:top w:val="nil"/>
              <w:left w:val="single" w:sz="4" w:space="0" w:color="auto"/>
              <w:bottom w:val="single" w:sz="4" w:space="0" w:color="auto"/>
              <w:right w:val="single" w:sz="4" w:space="0" w:color="auto"/>
            </w:tcBorders>
            <w:shd w:val="clear" w:color="auto" w:fill="auto"/>
            <w:vAlign w:val="center"/>
            <w:hideMark/>
          </w:tcPr>
          <w:p w14:paraId="329D18CC" w14:textId="77777777" w:rsidR="00320276" w:rsidRPr="00C51A2A" w:rsidRDefault="00320276" w:rsidP="0081370B">
            <w:pPr>
              <w:spacing w:after="0" w:line="240" w:lineRule="auto"/>
              <w:jc w:val="center"/>
              <w:rPr>
                <w:rFonts w:eastAsia="Times New Roman" w:cs="Arial"/>
                <w:sz w:val="20"/>
                <w:szCs w:val="20"/>
                <w:lang w:eastAsia="pt-BR"/>
              </w:rPr>
            </w:pPr>
            <w:r w:rsidRPr="00C51A2A">
              <w:rPr>
                <w:rFonts w:eastAsia="Times New Roman" w:cs="Arial"/>
                <w:sz w:val="20"/>
                <w:szCs w:val="20"/>
                <w:lang w:eastAsia="pt-BR"/>
              </w:rPr>
              <w:t>14.2.9</w:t>
            </w:r>
          </w:p>
        </w:tc>
        <w:tc>
          <w:tcPr>
            <w:tcW w:w="12181" w:type="dxa"/>
            <w:tcBorders>
              <w:top w:val="single" w:sz="4" w:space="0" w:color="auto"/>
              <w:left w:val="nil"/>
              <w:right w:val="single" w:sz="4" w:space="0" w:color="auto"/>
            </w:tcBorders>
            <w:shd w:val="clear" w:color="auto" w:fill="auto"/>
            <w:vAlign w:val="center"/>
            <w:hideMark/>
          </w:tcPr>
          <w:p w14:paraId="4FCD24F6" w14:textId="77777777" w:rsidR="00320276" w:rsidRPr="00C51A2A" w:rsidRDefault="00320276" w:rsidP="0081370B">
            <w:pPr>
              <w:spacing w:after="0" w:line="240" w:lineRule="auto"/>
              <w:rPr>
                <w:rFonts w:eastAsia="Times New Roman" w:cs="Arial"/>
                <w:sz w:val="20"/>
                <w:szCs w:val="20"/>
                <w:lang w:eastAsia="pt-BR"/>
              </w:rPr>
            </w:pPr>
            <w:r w:rsidRPr="00C51A2A">
              <w:rPr>
                <w:rFonts w:eastAsia="Times New Roman" w:cs="Arial"/>
                <w:sz w:val="20"/>
                <w:szCs w:val="20"/>
                <w:lang w:eastAsia="pt-BR"/>
              </w:rPr>
              <w:t>Projeto Hidráulico</w:t>
            </w:r>
          </w:p>
        </w:tc>
        <w:tc>
          <w:tcPr>
            <w:tcW w:w="103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C0FC135" w14:textId="77777777" w:rsidR="00320276" w:rsidRPr="00C51A2A" w:rsidRDefault="00320276" w:rsidP="0081370B">
            <w:pPr>
              <w:spacing w:after="0" w:line="240" w:lineRule="auto"/>
              <w:jc w:val="center"/>
              <w:rPr>
                <w:rFonts w:eastAsia="Times New Roman" w:cs="Arial"/>
                <w:lang w:eastAsia="pt-BR"/>
              </w:rPr>
            </w:pPr>
            <w:r w:rsidRPr="00C51A2A">
              <w:rPr>
                <w:rFonts w:eastAsia="Times New Roman" w:cs="Arial"/>
                <w:lang w:eastAsia="pt-BR"/>
              </w:rPr>
              <w:t> </w:t>
            </w:r>
          </w:p>
        </w:tc>
      </w:tr>
      <w:tr w:rsidR="00320276" w:rsidRPr="00C51A2A" w14:paraId="6F97B160" w14:textId="77777777" w:rsidTr="004C4B65">
        <w:trPr>
          <w:gridAfter w:val="2"/>
          <w:wAfter w:w="165" w:type="dxa"/>
          <w:trHeight w:val="729"/>
        </w:trPr>
        <w:tc>
          <w:tcPr>
            <w:tcW w:w="841" w:type="dxa"/>
            <w:vMerge/>
            <w:tcBorders>
              <w:top w:val="single" w:sz="4" w:space="0" w:color="auto"/>
              <w:left w:val="single" w:sz="4" w:space="0" w:color="auto"/>
              <w:bottom w:val="single" w:sz="4" w:space="0" w:color="auto"/>
              <w:right w:val="single" w:sz="4" w:space="0" w:color="auto"/>
            </w:tcBorders>
            <w:vAlign w:val="center"/>
            <w:hideMark/>
          </w:tcPr>
          <w:p w14:paraId="1B129227" w14:textId="77777777" w:rsidR="00320276" w:rsidRPr="00C51A2A" w:rsidRDefault="00320276" w:rsidP="0081370B">
            <w:pPr>
              <w:spacing w:after="0" w:line="240" w:lineRule="auto"/>
              <w:rPr>
                <w:rFonts w:eastAsia="Times New Roman" w:cs="Arial"/>
                <w:lang w:eastAsia="pt-BR"/>
              </w:rPr>
            </w:pPr>
          </w:p>
        </w:tc>
        <w:tc>
          <w:tcPr>
            <w:tcW w:w="12181" w:type="dxa"/>
            <w:tcBorders>
              <w:left w:val="nil"/>
              <w:bottom w:val="single" w:sz="2" w:space="0" w:color="auto"/>
              <w:right w:val="single" w:sz="4" w:space="0" w:color="auto"/>
            </w:tcBorders>
            <w:shd w:val="clear" w:color="auto" w:fill="auto"/>
            <w:vAlign w:val="center"/>
            <w:hideMark/>
          </w:tcPr>
          <w:p w14:paraId="327D939F" w14:textId="77777777" w:rsidR="00320276" w:rsidRPr="00C51A2A" w:rsidRDefault="00320276" w:rsidP="0081370B">
            <w:pPr>
              <w:spacing w:after="0" w:line="240" w:lineRule="auto"/>
              <w:jc w:val="both"/>
              <w:rPr>
                <w:rFonts w:eastAsia="Times New Roman" w:cs="Arial"/>
                <w:sz w:val="18"/>
                <w:szCs w:val="18"/>
                <w:lang w:eastAsia="pt-BR"/>
              </w:rPr>
            </w:pPr>
            <w:r w:rsidRPr="00C51A2A">
              <w:rPr>
                <w:rFonts w:eastAsia="Times New Roman" w:cs="Arial"/>
                <w:sz w:val="18"/>
                <w:szCs w:val="18"/>
                <w:lang w:eastAsia="pt-BR"/>
              </w:rPr>
              <w:t>Deve conter todo o sistema projetado, layout geral, layout da rede coletora, perfil longitudinal da rede e linha de recalque, detalhes dos poços de visita e das ligações domiciliares, tipo de escoramento, planta de arranjo hidráulico e locação das estações elevatórias (EEE) e estação de tratamento (ETE). Deve estar assinado pelo responsável técnico e apresentar a ART, contendo assinatura do responsável técnico e do contratante.</w:t>
            </w:r>
          </w:p>
        </w:tc>
        <w:tc>
          <w:tcPr>
            <w:tcW w:w="1035" w:type="dxa"/>
            <w:vMerge/>
            <w:tcBorders>
              <w:top w:val="single" w:sz="4" w:space="0" w:color="auto"/>
              <w:left w:val="single" w:sz="4" w:space="0" w:color="auto"/>
              <w:bottom w:val="single" w:sz="4" w:space="0" w:color="auto"/>
              <w:right w:val="single" w:sz="4" w:space="0" w:color="auto"/>
            </w:tcBorders>
            <w:vAlign w:val="center"/>
            <w:hideMark/>
          </w:tcPr>
          <w:p w14:paraId="1695101C" w14:textId="77777777" w:rsidR="00320276" w:rsidRPr="00C51A2A" w:rsidRDefault="00320276" w:rsidP="0081370B">
            <w:pPr>
              <w:spacing w:after="0" w:line="240" w:lineRule="auto"/>
              <w:rPr>
                <w:rFonts w:eastAsia="Times New Roman" w:cs="Arial"/>
                <w:lang w:eastAsia="pt-BR"/>
              </w:rPr>
            </w:pPr>
          </w:p>
        </w:tc>
      </w:tr>
      <w:tr w:rsidR="00320276" w:rsidRPr="00C51A2A" w14:paraId="17907239" w14:textId="77777777" w:rsidTr="004C4B65">
        <w:trPr>
          <w:gridAfter w:val="2"/>
          <w:wAfter w:w="165" w:type="dxa"/>
          <w:trHeight w:val="227"/>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3A2685" w14:textId="258A7183" w:rsidR="00320276" w:rsidRPr="00C51A2A" w:rsidRDefault="00320276" w:rsidP="0081370B">
            <w:pPr>
              <w:spacing w:after="0" w:line="240" w:lineRule="auto"/>
              <w:jc w:val="center"/>
              <w:rPr>
                <w:rFonts w:eastAsia="Times New Roman" w:cs="Arial"/>
                <w:sz w:val="20"/>
                <w:szCs w:val="20"/>
                <w:lang w:eastAsia="pt-BR"/>
              </w:rPr>
            </w:pPr>
            <w:r w:rsidRPr="00C51A2A">
              <w:br w:type="page"/>
            </w:r>
            <w:r w:rsidRPr="00C51A2A">
              <w:rPr>
                <w:rFonts w:eastAsia="Times New Roman" w:cs="Arial"/>
                <w:sz w:val="20"/>
                <w:szCs w:val="20"/>
                <w:lang w:eastAsia="pt-BR"/>
              </w:rPr>
              <w:t>14.2.10</w:t>
            </w:r>
          </w:p>
        </w:tc>
        <w:tc>
          <w:tcPr>
            <w:tcW w:w="12181" w:type="dxa"/>
            <w:tcBorders>
              <w:top w:val="single" w:sz="2" w:space="0" w:color="auto"/>
              <w:left w:val="nil"/>
              <w:bottom w:val="nil"/>
              <w:right w:val="single" w:sz="4" w:space="0" w:color="auto"/>
            </w:tcBorders>
            <w:shd w:val="clear" w:color="auto" w:fill="auto"/>
            <w:vAlign w:val="center"/>
            <w:hideMark/>
          </w:tcPr>
          <w:p w14:paraId="4DE47C28" w14:textId="77777777" w:rsidR="00320276" w:rsidRPr="00C51A2A" w:rsidRDefault="00320276" w:rsidP="0081370B">
            <w:pPr>
              <w:spacing w:after="0" w:line="240" w:lineRule="auto"/>
              <w:rPr>
                <w:rFonts w:eastAsia="Times New Roman" w:cs="Arial"/>
                <w:sz w:val="20"/>
                <w:szCs w:val="20"/>
                <w:lang w:eastAsia="pt-BR"/>
              </w:rPr>
            </w:pPr>
            <w:r w:rsidRPr="00C51A2A">
              <w:rPr>
                <w:rFonts w:eastAsia="Times New Roman" w:cs="Arial"/>
                <w:sz w:val="20"/>
                <w:szCs w:val="20"/>
                <w:lang w:eastAsia="pt-BR"/>
              </w:rPr>
              <w:t>Projeto elétrico</w:t>
            </w:r>
          </w:p>
        </w:tc>
        <w:tc>
          <w:tcPr>
            <w:tcW w:w="103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BDB14" w14:textId="77777777" w:rsidR="00320276" w:rsidRPr="00C51A2A" w:rsidRDefault="00320276" w:rsidP="0081370B">
            <w:pPr>
              <w:spacing w:after="0" w:line="240" w:lineRule="auto"/>
              <w:jc w:val="center"/>
              <w:rPr>
                <w:rFonts w:eastAsia="Times New Roman" w:cs="Arial"/>
                <w:lang w:eastAsia="pt-BR"/>
              </w:rPr>
            </w:pPr>
            <w:r w:rsidRPr="00C51A2A">
              <w:rPr>
                <w:rFonts w:eastAsia="Times New Roman" w:cs="Arial"/>
                <w:lang w:eastAsia="pt-BR"/>
              </w:rPr>
              <w:t> </w:t>
            </w:r>
          </w:p>
        </w:tc>
      </w:tr>
      <w:tr w:rsidR="00320276" w:rsidRPr="00C51A2A" w14:paraId="0ECDBC8F" w14:textId="77777777" w:rsidTr="004C4B65">
        <w:trPr>
          <w:gridAfter w:val="2"/>
          <w:wAfter w:w="165" w:type="dxa"/>
          <w:trHeight w:val="547"/>
        </w:trPr>
        <w:tc>
          <w:tcPr>
            <w:tcW w:w="841" w:type="dxa"/>
            <w:vMerge/>
            <w:tcBorders>
              <w:top w:val="single" w:sz="4" w:space="0" w:color="auto"/>
              <w:left w:val="single" w:sz="4" w:space="0" w:color="auto"/>
              <w:bottom w:val="single" w:sz="4" w:space="0" w:color="auto"/>
              <w:right w:val="single" w:sz="4" w:space="0" w:color="auto"/>
            </w:tcBorders>
            <w:vAlign w:val="center"/>
            <w:hideMark/>
          </w:tcPr>
          <w:p w14:paraId="1B7AB406" w14:textId="77777777" w:rsidR="00320276" w:rsidRPr="00C51A2A" w:rsidRDefault="00320276" w:rsidP="0081370B">
            <w:pPr>
              <w:spacing w:after="0" w:line="240" w:lineRule="auto"/>
              <w:rPr>
                <w:rFonts w:eastAsia="Times New Roman" w:cs="Arial"/>
                <w:sz w:val="20"/>
                <w:szCs w:val="20"/>
                <w:lang w:eastAsia="pt-BR"/>
              </w:rPr>
            </w:pPr>
          </w:p>
        </w:tc>
        <w:tc>
          <w:tcPr>
            <w:tcW w:w="12181" w:type="dxa"/>
            <w:tcBorders>
              <w:top w:val="nil"/>
              <w:left w:val="single" w:sz="4" w:space="0" w:color="auto"/>
              <w:bottom w:val="single" w:sz="4" w:space="0" w:color="000000" w:themeColor="text1"/>
              <w:right w:val="single" w:sz="4" w:space="0" w:color="auto"/>
            </w:tcBorders>
            <w:shd w:val="clear" w:color="auto" w:fill="auto"/>
            <w:vAlign w:val="center"/>
            <w:hideMark/>
          </w:tcPr>
          <w:p w14:paraId="4D591050" w14:textId="77777777" w:rsidR="00320276" w:rsidRPr="00C51A2A" w:rsidRDefault="00320276" w:rsidP="0081370B">
            <w:pPr>
              <w:spacing w:after="0" w:line="240" w:lineRule="auto"/>
              <w:jc w:val="both"/>
              <w:rPr>
                <w:rFonts w:eastAsia="Times New Roman" w:cs="Arial"/>
                <w:sz w:val="18"/>
                <w:szCs w:val="18"/>
                <w:lang w:eastAsia="pt-BR"/>
              </w:rPr>
            </w:pPr>
            <w:r w:rsidRPr="00C51A2A">
              <w:rPr>
                <w:rFonts w:eastAsia="Times New Roman" w:cs="Arial"/>
                <w:sz w:val="18"/>
                <w:szCs w:val="18"/>
                <w:lang w:eastAsia="pt-BR"/>
              </w:rPr>
              <w:t>Referente às EEEs e ETEs. Deve conter memória de cálculo; diagramas elétricos; tabelas de cargas de diagramas elétricos; coordenação e seletividade das proteções; especificações técnicas de materiais, componentes e equipamentos elétricos; desenhos das instalações de iluminação, de força, de comunicação, de proteção contra descargas atmosféricas e supressão de surtos, de aterramento e de comando; plantas de situação e localização; lista de materiais. Deve estar assinado pelo responsável técnico e apresentar a ART, contendo assinatura do responsável técnico e do contratante.</w:t>
            </w:r>
          </w:p>
        </w:tc>
        <w:tc>
          <w:tcPr>
            <w:tcW w:w="1035" w:type="dxa"/>
            <w:vMerge/>
            <w:tcBorders>
              <w:top w:val="single" w:sz="4" w:space="0" w:color="auto"/>
              <w:left w:val="single" w:sz="4" w:space="0" w:color="auto"/>
              <w:bottom w:val="single" w:sz="4" w:space="0" w:color="auto"/>
              <w:right w:val="single" w:sz="4" w:space="0" w:color="auto"/>
            </w:tcBorders>
            <w:vAlign w:val="center"/>
            <w:hideMark/>
          </w:tcPr>
          <w:p w14:paraId="6CD3A780" w14:textId="77777777" w:rsidR="00320276" w:rsidRPr="00C51A2A" w:rsidRDefault="00320276" w:rsidP="0081370B">
            <w:pPr>
              <w:spacing w:after="0" w:line="240" w:lineRule="auto"/>
              <w:rPr>
                <w:rFonts w:eastAsia="Times New Roman" w:cs="Arial"/>
                <w:lang w:eastAsia="pt-BR"/>
              </w:rPr>
            </w:pPr>
          </w:p>
        </w:tc>
      </w:tr>
      <w:tr w:rsidR="00320276" w:rsidRPr="00C51A2A" w14:paraId="6DABD484" w14:textId="77777777" w:rsidTr="004C4B65">
        <w:trPr>
          <w:gridAfter w:val="2"/>
          <w:wAfter w:w="165" w:type="dxa"/>
          <w:trHeight w:val="276"/>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C77286" w14:textId="77777777" w:rsidR="00320276" w:rsidRPr="00C51A2A" w:rsidRDefault="00320276" w:rsidP="0081370B">
            <w:pPr>
              <w:spacing w:after="0" w:line="240" w:lineRule="auto"/>
              <w:jc w:val="center"/>
              <w:rPr>
                <w:rFonts w:eastAsia="Times New Roman" w:cs="Arial"/>
                <w:sz w:val="20"/>
                <w:szCs w:val="20"/>
                <w:lang w:eastAsia="pt-BR"/>
              </w:rPr>
            </w:pPr>
            <w:r w:rsidRPr="00C51A2A">
              <w:rPr>
                <w:rFonts w:eastAsia="Times New Roman" w:cs="Arial"/>
                <w:sz w:val="20"/>
                <w:szCs w:val="20"/>
                <w:lang w:eastAsia="pt-BR"/>
              </w:rPr>
              <w:t>14.2.11</w:t>
            </w:r>
          </w:p>
        </w:tc>
        <w:tc>
          <w:tcPr>
            <w:tcW w:w="12181" w:type="dxa"/>
            <w:tcBorders>
              <w:top w:val="nil"/>
              <w:left w:val="nil"/>
              <w:bottom w:val="nil"/>
              <w:right w:val="single" w:sz="4" w:space="0" w:color="auto"/>
            </w:tcBorders>
            <w:shd w:val="clear" w:color="auto" w:fill="auto"/>
            <w:vAlign w:val="center"/>
            <w:hideMark/>
          </w:tcPr>
          <w:p w14:paraId="4F81377A" w14:textId="77777777" w:rsidR="00320276" w:rsidRPr="00C51A2A" w:rsidRDefault="00320276" w:rsidP="0081370B">
            <w:pPr>
              <w:spacing w:after="0" w:line="240" w:lineRule="auto"/>
              <w:rPr>
                <w:rFonts w:eastAsia="Times New Roman" w:cs="Arial"/>
                <w:sz w:val="20"/>
                <w:szCs w:val="20"/>
                <w:lang w:eastAsia="pt-BR"/>
              </w:rPr>
            </w:pPr>
            <w:r w:rsidRPr="00C51A2A">
              <w:rPr>
                <w:rFonts w:eastAsia="Times New Roman" w:cs="Arial"/>
                <w:sz w:val="20"/>
                <w:szCs w:val="20"/>
                <w:lang w:eastAsia="pt-BR"/>
              </w:rPr>
              <w:t xml:space="preserve">Projetos Mecânico e Arquitetônico </w:t>
            </w:r>
          </w:p>
        </w:tc>
        <w:tc>
          <w:tcPr>
            <w:tcW w:w="103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A1106" w14:textId="77777777" w:rsidR="00320276" w:rsidRPr="00C51A2A" w:rsidRDefault="00320276" w:rsidP="0081370B">
            <w:pPr>
              <w:spacing w:after="0" w:line="240" w:lineRule="auto"/>
              <w:jc w:val="center"/>
              <w:rPr>
                <w:rFonts w:eastAsia="Times New Roman" w:cs="Arial"/>
                <w:lang w:eastAsia="pt-BR"/>
              </w:rPr>
            </w:pPr>
            <w:r w:rsidRPr="00C51A2A">
              <w:rPr>
                <w:rFonts w:eastAsia="Times New Roman" w:cs="Arial"/>
                <w:lang w:eastAsia="pt-BR"/>
              </w:rPr>
              <w:t> </w:t>
            </w:r>
          </w:p>
        </w:tc>
      </w:tr>
      <w:tr w:rsidR="00320276" w:rsidRPr="001A19E5" w14:paraId="680402F4" w14:textId="77777777" w:rsidTr="004C4B65">
        <w:trPr>
          <w:gridAfter w:val="2"/>
          <w:wAfter w:w="165" w:type="dxa"/>
          <w:trHeight w:val="1140"/>
        </w:trPr>
        <w:tc>
          <w:tcPr>
            <w:tcW w:w="841" w:type="dxa"/>
            <w:vMerge/>
            <w:tcBorders>
              <w:top w:val="single" w:sz="4" w:space="0" w:color="auto"/>
              <w:left w:val="single" w:sz="4" w:space="0" w:color="auto"/>
              <w:bottom w:val="single" w:sz="4" w:space="0" w:color="auto"/>
              <w:right w:val="single" w:sz="4" w:space="0" w:color="auto"/>
            </w:tcBorders>
            <w:vAlign w:val="center"/>
            <w:hideMark/>
          </w:tcPr>
          <w:p w14:paraId="7404B4C6" w14:textId="77777777" w:rsidR="00320276" w:rsidRPr="001A19E5" w:rsidRDefault="00320276" w:rsidP="0081370B">
            <w:pPr>
              <w:spacing w:after="0" w:line="240" w:lineRule="auto"/>
              <w:rPr>
                <w:rFonts w:eastAsia="Times New Roman" w:cs="Arial"/>
                <w:color w:val="000000"/>
                <w:sz w:val="20"/>
                <w:szCs w:val="20"/>
                <w:lang w:eastAsia="pt-BR"/>
              </w:rPr>
            </w:pPr>
          </w:p>
        </w:tc>
        <w:tc>
          <w:tcPr>
            <w:tcW w:w="12181" w:type="dxa"/>
            <w:tcBorders>
              <w:top w:val="nil"/>
              <w:left w:val="single" w:sz="4" w:space="0" w:color="auto"/>
              <w:bottom w:val="single" w:sz="4" w:space="0" w:color="000000" w:themeColor="text1"/>
              <w:right w:val="single" w:sz="4" w:space="0" w:color="auto"/>
            </w:tcBorders>
            <w:shd w:val="clear" w:color="auto" w:fill="auto"/>
            <w:vAlign w:val="center"/>
            <w:hideMark/>
          </w:tcPr>
          <w:p w14:paraId="739814A0" w14:textId="77777777" w:rsidR="00320276" w:rsidRPr="00C51A2A" w:rsidRDefault="00320276" w:rsidP="0081370B">
            <w:pPr>
              <w:spacing w:after="0" w:line="240" w:lineRule="auto"/>
              <w:jc w:val="both"/>
              <w:rPr>
                <w:rFonts w:eastAsia="Times New Roman" w:cs="Arial"/>
                <w:sz w:val="18"/>
                <w:szCs w:val="18"/>
                <w:lang w:eastAsia="pt-BR"/>
              </w:rPr>
            </w:pPr>
            <w:r w:rsidRPr="34EE1E07">
              <w:rPr>
                <w:rFonts w:eastAsia="Times New Roman" w:cs="Arial"/>
                <w:sz w:val="18"/>
                <w:szCs w:val="18"/>
                <w:lang w:eastAsia="pt-BR"/>
              </w:rPr>
              <w:t>Devem estar de acordo com as NBR 6492, 9050 e 13532. O conteúdo do projeto arquitetônico deverá apresentar memorial descritivo, caracterizando cada finalidade ou utilização prevista no projeto, plantas, fachadas, coberturas, cortes, projeto de implantação com a localização, principais vias, nome dos logradouros, referências geográficas e amarrações. Deve apresentar detalhamento em grau suficiente para a identificação dos diferentes materiais de acabamento, das cores, dimensões e tratamento termo acústico, quando necessário. O projeto mecânico deve apresentar o detalhamento das comportas, válvulas, adufas, tubulações, ventilação, conjunto motor-bomba, compressores, perfis isométricos e quantitativo dos materiais. Todas as plantas devem estar assinadas pelo responsável técnico.</w:t>
            </w:r>
          </w:p>
        </w:tc>
        <w:tc>
          <w:tcPr>
            <w:tcW w:w="1035" w:type="dxa"/>
            <w:vMerge/>
            <w:tcBorders>
              <w:top w:val="single" w:sz="4" w:space="0" w:color="auto"/>
              <w:left w:val="single" w:sz="4" w:space="0" w:color="auto"/>
              <w:bottom w:val="single" w:sz="4" w:space="0" w:color="auto"/>
              <w:right w:val="single" w:sz="4" w:space="0" w:color="auto"/>
            </w:tcBorders>
            <w:vAlign w:val="center"/>
            <w:hideMark/>
          </w:tcPr>
          <w:p w14:paraId="2C5C3257" w14:textId="77777777" w:rsidR="00320276" w:rsidRPr="00C51A2A" w:rsidRDefault="00320276" w:rsidP="0081370B">
            <w:pPr>
              <w:spacing w:after="0" w:line="240" w:lineRule="auto"/>
              <w:rPr>
                <w:rFonts w:eastAsia="Times New Roman" w:cs="Arial"/>
                <w:lang w:eastAsia="pt-BR"/>
              </w:rPr>
            </w:pPr>
          </w:p>
        </w:tc>
      </w:tr>
      <w:tr w:rsidR="00320276" w:rsidRPr="001A19E5" w14:paraId="24593F0E" w14:textId="77777777" w:rsidTr="004C4B65">
        <w:trPr>
          <w:gridAfter w:val="2"/>
          <w:wAfter w:w="165" w:type="dxa"/>
          <w:trHeight w:val="227"/>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F23230" w14:textId="77777777" w:rsidR="00320276" w:rsidRPr="001A19E5" w:rsidRDefault="00320276" w:rsidP="0081370B">
            <w:pPr>
              <w:spacing w:after="0" w:line="240" w:lineRule="auto"/>
              <w:jc w:val="center"/>
              <w:rPr>
                <w:rFonts w:eastAsia="Times New Roman" w:cs="Arial"/>
                <w:color w:val="000000"/>
                <w:sz w:val="20"/>
                <w:szCs w:val="20"/>
                <w:lang w:eastAsia="pt-BR"/>
              </w:rPr>
            </w:pPr>
            <w:r w:rsidRPr="001A19E5">
              <w:rPr>
                <w:rFonts w:eastAsia="Times New Roman" w:cs="Arial"/>
                <w:color w:val="000000"/>
                <w:sz w:val="20"/>
                <w:szCs w:val="20"/>
                <w:lang w:eastAsia="pt-BR"/>
              </w:rPr>
              <w:t>14.2.12</w:t>
            </w:r>
          </w:p>
        </w:tc>
        <w:tc>
          <w:tcPr>
            <w:tcW w:w="12181" w:type="dxa"/>
            <w:tcBorders>
              <w:top w:val="nil"/>
              <w:left w:val="nil"/>
              <w:bottom w:val="nil"/>
              <w:right w:val="single" w:sz="4" w:space="0" w:color="auto"/>
            </w:tcBorders>
            <w:shd w:val="clear" w:color="auto" w:fill="auto"/>
            <w:vAlign w:val="center"/>
            <w:hideMark/>
          </w:tcPr>
          <w:p w14:paraId="727C5CB0" w14:textId="77777777" w:rsidR="00320276" w:rsidRPr="00C51A2A" w:rsidRDefault="00320276" w:rsidP="0081370B">
            <w:pPr>
              <w:spacing w:after="0" w:line="240" w:lineRule="auto"/>
              <w:rPr>
                <w:rFonts w:eastAsia="Times New Roman" w:cs="Arial"/>
                <w:sz w:val="20"/>
                <w:szCs w:val="20"/>
                <w:lang w:eastAsia="pt-BR"/>
              </w:rPr>
            </w:pPr>
            <w:r w:rsidRPr="00C51A2A">
              <w:rPr>
                <w:rFonts w:eastAsia="Times New Roman" w:cs="Arial"/>
                <w:sz w:val="20"/>
                <w:szCs w:val="20"/>
                <w:lang w:eastAsia="pt-BR"/>
              </w:rPr>
              <w:t>Plantas e cortes</w:t>
            </w:r>
          </w:p>
        </w:tc>
        <w:tc>
          <w:tcPr>
            <w:tcW w:w="103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CB284" w14:textId="77777777" w:rsidR="00320276" w:rsidRPr="00C51A2A" w:rsidRDefault="00320276" w:rsidP="0081370B">
            <w:pPr>
              <w:spacing w:after="0" w:line="240" w:lineRule="auto"/>
              <w:jc w:val="center"/>
              <w:rPr>
                <w:rFonts w:eastAsia="Times New Roman" w:cs="Arial"/>
                <w:lang w:eastAsia="pt-BR"/>
              </w:rPr>
            </w:pPr>
            <w:r w:rsidRPr="00C51A2A">
              <w:rPr>
                <w:rFonts w:eastAsia="Times New Roman" w:cs="Arial"/>
                <w:lang w:eastAsia="pt-BR"/>
              </w:rPr>
              <w:t> </w:t>
            </w:r>
          </w:p>
        </w:tc>
      </w:tr>
      <w:tr w:rsidR="00320276" w:rsidRPr="001A19E5" w14:paraId="3ACAD7B3" w14:textId="77777777" w:rsidTr="004C4B65">
        <w:trPr>
          <w:gridAfter w:val="2"/>
          <w:wAfter w:w="165" w:type="dxa"/>
          <w:trHeight w:val="227"/>
        </w:trPr>
        <w:tc>
          <w:tcPr>
            <w:tcW w:w="841" w:type="dxa"/>
            <w:vMerge/>
            <w:tcBorders>
              <w:top w:val="single" w:sz="4" w:space="0" w:color="auto"/>
              <w:left w:val="single" w:sz="4" w:space="0" w:color="auto"/>
              <w:bottom w:val="single" w:sz="4" w:space="0" w:color="auto"/>
              <w:right w:val="single" w:sz="4" w:space="0" w:color="auto"/>
            </w:tcBorders>
            <w:vAlign w:val="center"/>
            <w:hideMark/>
          </w:tcPr>
          <w:p w14:paraId="0ED4D268" w14:textId="77777777" w:rsidR="00320276" w:rsidRPr="001A19E5" w:rsidRDefault="00320276" w:rsidP="0081370B">
            <w:pPr>
              <w:spacing w:after="0" w:line="240" w:lineRule="auto"/>
              <w:rPr>
                <w:rFonts w:eastAsia="Times New Roman" w:cs="Arial"/>
                <w:color w:val="000000"/>
                <w:sz w:val="20"/>
                <w:szCs w:val="20"/>
                <w:lang w:eastAsia="pt-BR"/>
              </w:rPr>
            </w:pPr>
          </w:p>
        </w:tc>
        <w:tc>
          <w:tcPr>
            <w:tcW w:w="12181" w:type="dxa"/>
            <w:tcBorders>
              <w:top w:val="nil"/>
              <w:left w:val="single" w:sz="4" w:space="0" w:color="auto"/>
              <w:bottom w:val="single" w:sz="4" w:space="0" w:color="000000" w:themeColor="text1"/>
              <w:right w:val="single" w:sz="4" w:space="0" w:color="auto"/>
            </w:tcBorders>
            <w:shd w:val="clear" w:color="auto" w:fill="auto"/>
            <w:vAlign w:val="center"/>
            <w:hideMark/>
          </w:tcPr>
          <w:p w14:paraId="15989CDA" w14:textId="77777777" w:rsidR="00320276" w:rsidRPr="00C51A2A" w:rsidRDefault="00320276" w:rsidP="0081370B">
            <w:pPr>
              <w:spacing w:after="0" w:line="240" w:lineRule="auto"/>
              <w:rPr>
                <w:rFonts w:eastAsia="Times New Roman" w:cs="Arial"/>
                <w:sz w:val="18"/>
                <w:szCs w:val="18"/>
                <w:lang w:eastAsia="pt-BR"/>
              </w:rPr>
            </w:pPr>
            <w:r w:rsidRPr="00C51A2A">
              <w:rPr>
                <w:rFonts w:eastAsia="Times New Roman" w:cs="Arial"/>
                <w:sz w:val="18"/>
                <w:szCs w:val="18"/>
                <w:lang w:eastAsia="pt-BR"/>
              </w:rPr>
              <w:t>Apresentar plantas e cortes detalhados de todas as construções, em escala, forma e dimensões adequadas, assinadas pelo responsável técnico.</w:t>
            </w:r>
          </w:p>
        </w:tc>
        <w:tc>
          <w:tcPr>
            <w:tcW w:w="1035" w:type="dxa"/>
            <w:vMerge/>
            <w:tcBorders>
              <w:top w:val="single" w:sz="4" w:space="0" w:color="auto"/>
              <w:left w:val="single" w:sz="4" w:space="0" w:color="auto"/>
              <w:bottom w:val="single" w:sz="4" w:space="0" w:color="auto"/>
              <w:right w:val="single" w:sz="4" w:space="0" w:color="auto"/>
            </w:tcBorders>
            <w:vAlign w:val="center"/>
            <w:hideMark/>
          </w:tcPr>
          <w:p w14:paraId="1AC60C19" w14:textId="77777777" w:rsidR="00320276" w:rsidRPr="00C51A2A" w:rsidRDefault="00320276" w:rsidP="0081370B">
            <w:pPr>
              <w:spacing w:after="0" w:line="240" w:lineRule="auto"/>
              <w:rPr>
                <w:rFonts w:eastAsia="Times New Roman" w:cs="Arial"/>
                <w:lang w:eastAsia="pt-BR"/>
              </w:rPr>
            </w:pPr>
          </w:p>
        </w:tc>
      </w:tr>
      <w:tr w:rsidR="00320276" w:rsidRPr="001A19E5" w14:paraId="63091D76" w14:textId="77777777" w:rsidTr="004C4B65">
        <w:trPr>
          <w:gridAfter w:val="2"/>
          <w:wAfter w:w="165" w:type="dxa"/>
          <w:trHeight w:val="276"/>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C1C5D9" w14:textId="77777777" w:rsidR="00320276" w:rsidRPr="001A19E5" w:rsidRDefault="00320276" w:rsidP="0081370B">
            <w:pPr>
              <w:spacing w:after="0" w:line="240" w:lineRule="auto"/>
              <w:jc w:val="center"/>
              <w:rPr>
                <w:rFonts w:eastAsia="Times New Roman" w:cs="Arial"/>
                <w:color w:val="000000"/>
                <w:sz w:val="20"/>
                <w:szCs w:val="20"/>
                <w:lang w:eastAsia="pt-BR"/>
              </w:rPr>
            </w:pPr>
            <w:r w:rsidRPr="001A19E5">
              <w:rPr>
                <w:rFonts w:eastAsia="Times New Roman" w:cs="Arial"/>
                <w:color w:val="000000"/>
                <w:sz w:val="20"/>
                <w:szCs w:val="20"/>
                <w:lang w:eastAsia="pt-BR"/>
              </w:rPr>
              <w:t>14.2.13</w:t>
            </w:r>
          </w:p>
        </w:tc>
        <w:tc>
          <w:tcPr>
            <w:tcW w:w="12181" w:type="dxa"/>
            <w:tcBorders>
              <w:top w:val="nil"/>
              <w:left w:val="nil"/>
              <w:bottom w:val="nil"/>
              <w:right w:val="single" w:sz="4" w:space="0" w:color="auto"/>
            </w:tcBorders>
            <w:shd w:val="clear" w:color="auto" w:fill="auto"/>
            <w:noWrap/>
            <w:vAlign w:val="bottom"/>
            <w:hideMark/>
          </w:tcPr>
          <w:p w14:paraId="2ECFC4D0" w14:textId="77777777" w:rsidR="00320276" w:rsidRPr="00C51A2A" w:rsidRDefault="00320276" w:rsidP="0081370B">
            <w:pPr>
              <w:spacing w:after="0" w:line="240" w:lineRule="auto"/>
              <w:rPr>
                <w:rFonts w:eastAsia="Times New Roman" w:cs="Arial"/>
                <w:sz w:val="20"/>
                <w:szCs w:val="20"/>
                <w:lang w:eastAsia="pt-BR"/>
              </w:rPr>
            </w:pPr>
            <w:r w:rsidRPr="00C51A2A">
              <w:rPr>
                <w:rFonts w:eastAsia="Times New Roman" w:cs="Arial"/>
                <w:sz w:val="20"/>
                <w:szCs w:val="20"/>
                <w:lang w:eastAsia="pt-BR"/>
              </w:rPr>
              <w:t>Layout geral do sistema com todas as unidades, legendas e detalhes</w:t>
            </w:r>
          </w:p>
        </w:tc>
        <w:tc>
          <w:tcPr>
            <w:tcW w:w="103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E3521" w14:textId="77777777" w:rsidR="00320276" w:rsidRPr="00C51A2A" w:rsidRDefault="00320276" w:rsidP="0081370B">
            <w:pPr>
              <w:spacing w:after="0" w:line="240" w:lineRule="auto"/>
              <w:jc w:val="center"/>
              <w:rPr>
                <w:rFonts w:eastAsia="Times New Roman" w:cs="Arial"/>
                <w:lang w:eastAsia="pt-BR"/>
              </w:rPr>
            </w:pPr>
            <w:r w:rsidRPr="00C51A2A">
              <w:rPr>
                <w:rFonts w:eastAsia="Times New Roman" w:cs="Arial"/>
                <w:lang w:eastAsia="pt-BR"/>
              </w:rPr>
              <w:t> </w:t>
            </w:r>
          </w:p>
        </w:tc>
      </w:tr>
      <w:tr w:rsidR="00320276" w:rsidRPr="001A19E5" w14:paraId="462827E5" w14:textId="77777777" w:rsidTr="004C4B65">
        <w:trPr>
          <w:gridAfter w:val="2"/>
          <w:wAfter w:w="165" w:type="dxa"/>
          <w:trHeight w:val="276"/>
        </w:trPr>
        <w:tc>
          <w:tcPr>
            <w:tcW w:w="841" w:type="dxa"/>
            <w:vMerge/>
            <w:tcBorders>
              <w:top w:val="single" w:sz="4" w:space="0" w:color="auto"/>
              <w:left w:val="single" w:sz="4" w:space="0" w:color="auto"/>
              <w:bottom w:val="single" w:sz="4" w:space="0" w:color="auto"/>
              <w:right w:val="single" w:sz="4" w:space="0" w:color="auto"/>
            </w:tcBorders>
            <w:vAlign w:val="center"/>
            <w:hideMark/>
          </w:tcPr>
          <w:p w14:paraId="6FBC160D" w14:textId="77777777" w:rsidR="00320276" w:rsidRPr="001A19E5" w:rsidRDefault="00320276" w:rsidP="0081370B">
            <w:pPr>
              <w:spacing w:after="0" w:line="240" w:lineRule="auto"/>
              <w:rPr>
                <w:rFonts w:eastAsia="Times New Roman" w:cs="Arial"/>
                <w:color w:val="000000"/>
                <w:sz w:val="20"/>
                <w:szCs w:val="20"/>
                <w:lang w:eastAsia="pt-BR"/>
              </w:rPr>
            </w:pPr>
          </w:p>
        </w:tc>
        <w:tc>
          <w:tcPr>
            <w:tcW w:w="12181" w:type="dxa"/>
            <w:tcBorders>
              <w:top w:val="nil"/>
              <w:left w:val="single" w:sz="4" w:space="0" w:color="auto"/>
              <w:bottom w:val="single" w:sz="4" w:space="0" w:color="000000" w:themeColor="text1"/>
              <w:right w:val="single" w:sz="4" w:space="0" w:color="auto"/>
            </w:tcBorders>
            <w:shd w:val="clear" w:color="auto" w:fill="auto"/>
            <w:vAlign w:val="center"/>
            <w:hideMark/>
          </w:tcPr>
          <w:p w14:paraId="1DA6D6ED" w14:textId="77777777" w:rsidR="00320276" w:rsidRPr="00C51A2A" w:rsidRDefault="00320276" w:rsidP="0081370B">
            <w:pPr>
              <w:spacing w:after="0" w:line="240" w:lineRule="auto"/>
              <w:rPr>
                <w:rFonts w:eastAsia="Times New Roman" w:cs="Arial"/>
                <w:sz w:val="18"/>
                <w:szCs w:val="18"/>
                <w:lang w:eastAsia="pt-BR"/>
              </w:rPr>
            </w:pPr>
            <w:r w:rsidRPr="00C51A2A">
              <w:rPr>
                <w:rFonts w:eastAsia="Times New Roman" w:cs="Arial"/>
                <w:sz w:val="18"/>
                <w:szCs w:val="18"/>
                <w:lang w:eastAsia="pt-BR"/>
              </w:rPr>
              <w:t xml:space="preserve">Deve ser apresentada planta em que seja possível visualizar o layout geral do sistema, em escala inteligível contendo legendas que permitam o total entendimento do sistema. </w:t>
            </w:r>
          </w:p>
        </w:tc>
        <w:tc>
          <w:tcPr>
            <w:tcW w:w="1035" w:type="dxa"/>
            <w:vMerge/>
            <w:tcBorders>
              <w:top w:val="single" w:sz="4" w:space="0" w:color="auto"/>
              <w:left w:val="single" w:sz="4" w:space="0" w:color="auto"/>
              <w:bottom w:val="single" w:sz="4" w:space="0" w:color="auto"/>
              <w:right w:val="single" w:sz="4" w:space="0" w:color="auto"/>
            </w:tcBorders>
            <w:vAlign w:val="center"/>
            <w:hideMark/>
          </w:tcPr>
          <w:p w14:paraId="249012A6" w14:textId="77777777" w:rsidR="00320276" w:rsidRPr="00C51A2A" w:rsidRDefault="00320276" w:rsidP="0081370B">
            <w:pPr>
              <w:spacing w:after="0" w:line="240" w:lineRule="auto"/>
              <w:rPr>
                <w:rFonts w:eastAsia="Times New Roman" w:cs="Arial"/>
                <w:lang w:eastAsia="pt-BR"/>
              </w:rPr>
            </w:pPr>
          </w:p>
        </w:tc>
      </w:tr>
      <w:tr w:rsidR="00320276" w:rsidRPr="001A19E5" w14:paraId="66E1A9CB" w14:textId="77777777" w:rsidTr="004C4B65">
        <w:trPr>
          <w:gridAfter w:val="2"/>
          <w:wAfter w:w="165" w:type="dxa"/>
          <w:trHeight w:val="227"/>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8F61DF" w14:textId="77777777" w:rsidR="00320276" w:rsidRPr="001A19E5" w:rsidRDefault="00320276" w:rsidP="0081370B">
            <w:pPr>
              <w:spacing w:after="0" w:line="240" w:lineRule="auto"/>
              <w:jc w:val="center"/>
              <w:rPr>
                <w:rFonts w:eastAsia="Times New Roman" w:cs="Arial"/>
                <w:color w:val="000000"/>
                <w:sz w:val="20"/>
                <w:szCs w:val="20"/>
                <w:lang w:eastAsia="pt-BR"/>
              </w:rPr>
            </w:pPr>
            <w:r w:rsidRPr="001A19E5">
              <w:rPr>
                <w:rFonts w:eastAsia="Times New Roman" w:cs="Arial"/>
                <w:color w:val="000000"/>
                <w:sz w:val="20"/>
                <w:szCs w:val="20"/>
                <w:lang w:eastAsia="pt-BR"/>
              </w:rPr>
              <w:t>14.2.14</w:t>
            </w:r>
          </w:p>
        </w:tc>
        <w:tc>
          <w:tcPr>
            <w:tcW w:w="12181" w:type="dxa"/>
            <w:tcBorders>
              <w:top w:val="nil"/>
              <w:left w:val="nil"/>
              <w:bottom w:val="nil"/>
              <w:right w:val="single" w:sz="4" w:space="0" w:color="auto"/>
            </w:tcBorders>
            <w:shd w:val="clear" w:color="auto" w:fill="auto"/>
            <w:vAlign w:val="center"/>
            <w:hideMark/>
          </w:tcPr>
          <w:p w14:paraId="50AA6E25" w14:textId="77777777" w:rsidR="00320276" w:rsidRPr="00C51A2A" w:rsidRDefault="00320276" w:rsidP="0081370B">
            <w:pPr>
              <w:spacing w:after="0" w:line="240" w:lineRule="auto"/>
              <w:rPr>
                <w:rFonts w:eastAsia="Times New Roman" w:cs="Arial"/>
                <w:sz w:val="20"/>
                <w:szCs w:val="20"/>
                <w:lang w:eastAsia="pt-BR"/>
              </w:rPr>
            </w:pPr>
            <w:r w:rsidRPr="00C51A2A">
              <w:rPr>
                <w:rFonts w:eastAsia="Times New Roman" w:cs="Arial"/>
                <w:sz w:val="20"/>
                <w:szCs w:val="20"/>
                <w:lang w:eastAsia="pt-BR"/>
              </w:rPr>
              <w:t>Manual de funcionamento e operação da ETE e de seus equipamentos</w:t>
            </w:r>
          </w:p>
        </w:tc>
        <w:tc>
          <w:tcPr>
            <w:tcW w:w="10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505BE1" w14:textId="77777777" w:rsidR="00320276" w:rsidRPr="00C51A2A" w:rsidRDefault="00320276" w:rsidP="0081370B">
            <w:pPr>
              <w:spacing w:after="0" w:line="240" w:lineRule="auto"/>
              <w:jc w:val="center"/>
              <w:rPr>
                <w:rFonts w:eastAsia="Times New Roman" w:cs="Arial"/>
                <w:lang w:eastAsia="pt-BR"/>
              </w:rPr>
            </w:pPr>
            <w:r w:rsidRPr="00C51A2A">
              <w:rPr>
                <w:rFonts w:eastAsia="Times New Roman" w:cs="Arial"/>
                <w:lang w:eastAsia="pt-BR"/>
              </w:rPr>
              <w:t> </w:t>
            </w:r>
          </w:p>
        </w:tc>
      </w:tr>
      <w:tr w:rsidR="00320276" w:rsidRPr="001A19E5" w14:paraId="51EB6DE9" w14:textId="77777777" w:rsidTr="004C4B65">
        <w:trPr>
          <w:gridAfter w:val="2"/>
          <w:wAfter w:w="165" w:type="dxa"/>
          <w:trHeight w:val="1050"/>
        </w:trPr>
        <w:tc>
          <w:tcPr>
            <w:tcW w:w="841" w:type="dxa"/>
            <w:vMerge/>
            <w:tcBorders>
              <w:top w:val="single" w:sz="4" w:space="0" w:color="auto"/>
              <w:left w:val="single" w:sz="4" w:space="0" w:color="auto"/>
              <w:bottom w:val="single" w:sz="4" w:space="0" w:color="auto"/>
              <w:right w:val="single" w:sz="4" w:space="0" w:color="auto"/>
            </w:tcBorders>
            <w:vAlign w:val="center"/>
            <w:hideMark/>
          </w:tcPr>
          <w:p w14:paraId="7A3BAF87" w14:textId="77777777" w:rsidR="00320276" w:rsidRPr="001A19E5" w:rsidRDefault="00320276" w:rsidP="0081370B">
            <w:pPr>
              <w:spacing w:after="0" w:line="240" w:lineRule="auto"/>
              <w:rPr>
                <w:rFonts w:eastAsia="Times New Roman" w:cs="Arial"/>
                <w:color w:val="000000"/>
                <w:sz w:val="20"/>
                <w:szCs w:val="20"/>
                <w:lang w:eastAsia="pt-BR"/>
              </w:rPr>
            </w:pPr>
          </w:p>
        </w:tc>
        <w:tc>
          <w:tcPr>
            <w:tcW w:w="12181" w:type="dxa"/>
            <w:tcBorders>
              <w:top w:val="nil"/>
              <w:left w:val="single" w:sz="4" w:space="0" w:color="auto"/>
              <w:bottom w:val="single" w:sz="4" w:space="0" w:color="000000" w:themeColor="text1"/>
              <w:right w:val="single" w:sz="4" w:space="0" w:color="auto"/>
            </w:tcBorders>
            <w:shd w:val="clear" w:color="auto" w:fill="auto"/>
            <w:vAlign w:val="center"/>
            <w:hideMark/>
          </w:tcPr>
          <w:p w14:paraId="5EC9C5A1" w14:textId="77777777" w:rsidR="00320276" w:rsidRPr="001A19E5" w:rsidRDefault="00320276" w:rsidP="0081370B">
            <w:pPr>
              <w:spacing w:after="0" w:line="240" w:lineRule="auto"/>
              <w:rPr>
                <w:rFonts w:eastAsia="Times New Roman" w:cs="Arial"/>
                <w:color w:val="000000"/>
                <w:sz w:val="18"/>
                <w:szCs w:val="18"/>
                <w:lang w:eastAsia="pt-BR"/>
              </w:rPr>
            </w:pPr>
            <w:r w:rsidRPr="001A19E5">
              <w:rPr>
                <w:rFonts w:eastAsia="Times New Roman" w:cs="Arial"/>
                <w:color w:val="000000"/>
                <w:sz w:val="18"/>
                <w:szCs w:val="18"/>
                <w:lang w:eastAsia="pt-BR"/>
              </w:rPr>
              <w:t>No caso de o projeto possuir ETE, deve apresentar o manual de funcionamento para facilitar a operação após a conclusão das obras. Deve abordar a descrição sucinta da concepção do sistema; fluxograma dos processos e descrição das unidades operacionais; instruções detalhadas para as partidas iniciais das unidades de tratamento; operação das unidades constituintes, indicando as ações necessárias ao bom desenvolvimento e rendimento das unidades e/ou equipamentos eletromecânicos; diagrama de decisão e de procedimentos dos processos operacionais (situações normais e emergenciais); manutenção preditiva e preventiva das unidades; cuidados necessários para manutenção da segurança e higiene do trabalho.</w:t>
            </w:r>
          </w:p>
        </w:tc>
        <w:tc>
          <w:tcPr>
            <w:tcW w:w="1035" w:type="dxa"/>
            <w:vMerge/>
            <w:tcBorders>
              <w:top w:val="single" w:sz="4" w:space="0" w:color="auto"/>
              <w:left w:val="single" w:sz="4" w:space="0" w:color="auto"/>
              <w:bottom w:val="single" w:sz="4" w:space="0" w:color="auto"/>
              <w:right w:val="single" w:sz="4" w:space="0" w:color="auto"/>
            </w:tcBorders>
            <w:vAlign w:val="center"/>
            <w:hideMark/>
          </w:tcPr>
          <w:p w14:paraId="7DAF876D" w14:textId="77777777" w:rsidR="00320276" w:rsidRPr="001A19E5" w:rsidRDefault="00320276" w:rsidP="0081370B">
            <w:pPr>
              <w:spacing w:after="0" w:line="240" w:lineRule="auto"/>
              <w:rPr>
                <w:rFonts w:eastAsia="Times New Roman" w:cs="Arial"/>
                <w:color w:val="000000"/>
                <w:lang w:eastAsia="pt-BR"/>
              </w:rPr>
            </w:pPr>
          </w:p>
        </w:tc>
      </w:tr>
      <w:tr w:rsidR="00320276" w:rsidRPr="001A19E5" w14:paraId="7C1CAB0A" w14:textId="77777777" w:rsidTr="004C4B65">
        <w:trPr>
          <w:gridAfter w:val="2"/>
          <w:wAfter w:w="165" w:type="dxa"/>
          <w:trHeight w:val="227"/>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E473A9" w14:textId="77777777" w:rsidR="00320276" w:rsidRPr="001A19E5" w:rsidRDefault="00320276" w:rsidP="0081370B">
            <w:pPr>
              <w:spacing w:after="0" w:line="240" w:lineRule="auto"/>
              <w:jc w:val="center"/>
              <w:rPr>
                <w:rFonts w:eastAsia="Times New Roman" w:cs="Arial"/>
                <w:color w:val="000000"/>
                <w:sz w:val="20"/>
                <w:szCs w:val="20"/>
                <w:lang w:eastAsia="pt-BR"/>
              </w:rPr>
            </w:pPr>
            <w:r w:rsidRPr="001A19E5">
              <w:rPr>
                <w:rFonts w:eastAsia="Times New Roman" w:cs="Arial"/>
                <w:color w:val="000000"/>
                <w:sz w:val="20"/>
                <w:szCs w:val="20"/>
                <w:lang w:eastAsia="pt-BR"/>
              </w:rPr>
              <w:t>14.2.15</w:t>
            </w:r>
          </w:p>
        </w:tc>
        <w:tc>
          <w:tcPr>
            <w:tcW w:w="12181" w:type="dxa"/>
            <w:tcBorders>
              <w:top w:val="nil"/>
              <w:left w:val="nil"/>
              <w:bottom w:val="nil"/>
              <w:right w:val="single" w:sz="4" w:space="0" w:color="auto"/>
            </w:tcBorders>
            <w:shd w:val="clear" w:color="auto" w:fill="auto"/>
            <w:vAlign w:val="center"/>
            <w:hideMark/>
          </w:tcPr>
          <w:p w14:paraId="0A360971" w14:textId="77777777" w:rsidR="00320276" w:rsidRPr="001A19E5" w:rsidRDefault="00320276" w:rsidP="0081370B">
            <w:pPr>
              <w:spacing w:after="0" w:line="240" w:lineRule="auto"/>
              <w:rPr>
                <w:rFonts w:eastAsia="Times New Roman" w:cs="Arial"/>
                <w:color w:val="000000"/>
                <w:sz w:val="20"/>
                <w:szCs w:val="20"/>
                <w:lang w:eastAsia="pt-BR"/>
              </w:rPr>
            </w:pPr>
            <w:r w:rsidRPr="001A19E5">
              <w:rPr>
                <w:rFonts w:eastAsia="Times New Roman" w:cs="Arial"/>
                <w:color w:val="000000"/>
                <w:sz w:val="20"/>
                <w:szCs w:val="20"/>
                <w:lang w:eastAsia="pt-BR"/>
              </w:rPr>
              <w:t>Estudo de eficiência de remoção</w:t>
            </w:r>
          </w:p>
        </w:tc>
        <w:tc>
          <w:tcPr>
            <w:tcW w:w="10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14EEDE" w14:textId="77777777" w:rsidR="00320276" w:rsidRPr="001A19E5" w:rsidRDefault="00320276" w:rsidP="0081370B">
            <w:pPr>
              <w:spacing w:after="0" w:line="240" w:lineRule="auto"/>
              <w:jc w:val="center"/>
              <w:rPr>
                <w:rFonts w:eastAsia="Times New Roman" w:cs="Arial"/>
                <w:color w:val="000000"/>
                <w:lang w:eastAsia="pt-BR"/>
              </w:rPr>
            </w:pPr>
            <w:r w:rsidRPr="001A19E5">
              <w:rPr>
                <w:rFonts w:eastAsia="Times New Roman" w:cs="Arial"/>
                <w:color w:val="000000"/>
                <w:lang w:eastAsia="pt-BR"/>
              </w:rPr>
              <w:t> </w:t>
            </w:r>
          </w:p>
        </w:tc>
      </w:tr>
      <w:tr w:rsidR="00320276" w:rsidRPr="001A19E5" w14:paraId="32EE5794" w14:textId="77777777" w:rsidTr="004C4B65">
        <w:trPr>
          <w:gridAfter w:val="2"/>
          <w:wAfter w:w="165" w:type="dxa"/>
          <w:trHeight w:val="276"/>
        </w:trPr>
        <w:tc>
          <w:tcPr>
            <w:tcW w:w="841" w:type="dxa"/>
            <w:vMerge/>
            <w:tcBorders>
              <w:top w:val="single" w:sz="4" w:space="0" w:color="auto"/>
              <w:left w:val="single" w:sz="4" w:space="0" w:color="auto"/>
              <w:bottom w:val="single" w:sz="4" w:space="0" w:color="auto"/>
              <w:right w:val="single" w:sz="4" w:space="0" w:color="auto"/>
            </w:tcBorders>
            <w:vAlign w:val="center"/>
            <w:hideMark/>
          </w:tcPr>
          <w:p w14:paraId="72DA8A27" w14:textId="77777777" w:rsidR="00320276" w:rsidRPr="001A19E5" w:rsidRDefault="00320276" w:rsidP="0081370B">
            <w:pPr>
              <w:spacing w:after="0" w:line="240" w:lineRule="auto"/>
              <w:rPr>
                <w:rFonts w:eastAsia="Times New Roman" w:cs="Arial"/>
                <w:color w:val="000000"/>
                <w:sz w:val="20"/>
                <w:szCs w:val="20"/>
                <w:lang w:eastAsia="pt-BR"/>
              </w:rPr>
            </w:pPr>
          </w:p>
        </w:tc>
        <w:tc>
          <w:tcPr>
            <w:tcW w:w="12181" w:type="dxa"/>
            <w:tcBorders>
              <w:top w:val="nil"/>
              <w:left w:val="single" w:sz="4" w:space="0" w:color="auto"/>
              <w:bottom w:val="nil"/>
              <w:right w:val="single" w:sz="4" w:space="0" w:color="auto"/>
            </w:tcBorders>
            <w:shd w:val="clear" w:color="auto" w:fill="auto"/>
            <w:vAlign w:val="center"/>
            <w:hideMark/>
          </w:tcPr>
          <w:p w14:paraId="44F2ED2F" w14:textId="77777777" w:rsidR="00320276" w:rsidRPr="001A19E5" w:rsidRDefault="00320276" w:rsidP="0081370B">
            <w:pPr>
              <w:spacing w:after="0" w:line="240" w:lineRule="auto"/>
              <w:rPr>
                <w:rFonts w:eastAsia="Times New Roman" w:cs="Arial"/>
                <w:color w:val="000000"/>
                <w:sz w:val="18"/>
                <w:szCs w:val="18"/>
                <w:lang w:eastAsia="pt-BR"/>
              </w:rPr>
            </w:pPr>
            <w:r w:rsidRPr="001A19E5">
              <w:rPr>
                <w:rFonts w:eastAsia="Times New Roman" w:cs="Arial"/>
                <w:color w:val="000000"/>
                <w:sz w:val="18"/>
                <w:szCs w:val="18"/>
                <w:lang w:eastAsia="pt-BR"/>
              </w:rPr>
              <w:t>Estudo que comprove a eficiência de remoção de matéria orgânica e poluentes do sistema, descrevendo as etapas do tratamento e o desempenho esperado.</w:t>
            </w:r>
          </w:p>
        </w:tc>
        <w:tc>
          <w:tcPr>
            <w:tcW w:w="1035" w:type="dxa"/>
            <w:vMerge/>
            <w:tcBorders>
              <w:top w:val="single" w:sz="4" w:space="0" w:color="auto"/>
              <w:bottom w:val="single" w:sz="4" w:space="0" w:color="auto"/>
              <w:right w:val="single" w:sz="4" w:space="0" w:color="auto"/>
            </w:tcBorders>
            <w:vAlign w:val="center"/>
            <w:hideMark/>
          </w:tcPr>
          <w:p w14:paraId="3681F705" w14:textId="77777777" w:rsidR="00320276" w:rsidRPr="001A19E5" w:rsidRDefault="00320276" w:rsidP="0081370B">
            <w:pPr>
              <w:spacing w:after="0" w:line="240" w:lineRule="auto"/>
              <w:rPr>
                <w:rFonts w:eastAsia="Times New Roman" w:cs="Arial"/>
                <w:color w:val="000000"/>
                <w:lang w:eastAsia="pt-BR"/>
              </w:rPr>
            </w:pPr>
          </w:p>
        </w:tc>
      </w:tr>
      <w:tr w:rsidR="00320276" w:rsidRPr="001A19E5" w14:paraId="4477D33F" w14:textId="77777777" w:rsidTr="004C4B65">
        <w:trPr>
          <w:gridAfter w:val="2"/>
          <w:wAfter w:w="165" w:type="dxa"/>
          <w:trHeight w:val="227"/>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A29DA8" w14:textId="77777777" w:rsidR="00320276" w:rsidRPr="001A19E5" w:rsidRDefault="00320276" w:rsidP="0081370B">
            <w:pPr>
              <w:spacing w:after="0" w:line="240" w:lineRule="auto"/>
              <w:jc w:val="center"/>
              <w:rPr>
                <w:rFonts w:eastAsia="Times New Roman" w:cs="Arial"/>
                <w:color w:val="000000"/>
                <w:sz w:val="20"/>
                <w:szCs w:val="20"/>
                <w:lang w:eastAsia="pt-BR"/>
              </w:rPr>
            </w:pPr>
            <w:r w:rsidRPr="001A19E5">
              <w:rPr>
                <w:rFonts w:eastAsia="Times New Roman" w:cs="Arial"/>
                <w:color w:val="000000"/>
                <w:sz w:val="20"/>
                <w:szCs w:val="20"/>
                <w:lang w:eastAsia="pt-BR"/>
              </w:rPr>
              <w:t>14.2.16</w:t>
            </w:r>
          </w:p>
        </w:tc>
        <w:tc>
          <w:tcPr>
            <w:tcW w:w="12181" w:type="dxa"/>
            <w:tcBorders>
              <w:top w:val="single" w:sz="4" w:space="0" w:color="auto"/>
              <w:left w:val="nil"/>
              <w:bottom w:val="nil"/>
              <w:right w:val="single" w:sz="4" w:space="0" w:color="auto"/>
            </w:tcBorders>
            <w:shd w:val="clear" w:color="auto" w:fill="auto"/>
            <w:noWrap/>
            <w:vAlign w:val="bottom"/>
            <w:hideMark/>
          </w:tcPr>
          <w:p w14:paraId="05872E85" w14:textId="77777777" w:rsidR="00320276" w:rsidRPr="001A19E5" w:rsidRDefault="00320276" w:rsidP="0081370B">
            <w:pPr>
              <w:spacing w:after="0" w:line="240" w:lineRule="auto"/>
              <w:rPr>
                <w:rFonts w:eastAsia="Times New Roman" w:cs="Arial"/>
                <w:color w:val="000000"/>
                <w:sz w:val="20"/>
                <w:szCs w:val="20"/>
                <w:lang w:eastAsia="pt-BR"/>
              </w:rPr>
            </w:pPr>
            <w:r w:rsidRPr="34EE1E07">
              <w:rPr>
                <w:rFonts w:eastAsia="Times New Roman" w:cs="Arial"/>
                <w:color w:val="000000" w:themeColor="text1"/>
                <w:sz w:val="20"/>
                <w:szCs w:val="20"/>
                <w:lang w:eastAsia="pt-BR"/>
              </w:rPr>
              <w:t>ART de todos os projetos apresentados</w:t>
            </w:r>
          </w:p>
        </w:tc>
        <w:tc>
          <w:tcPr>
            <w:tcW w:w="10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105ACA" w14:textId="77777777" w:rsidR="00320276" w:rsidRPr="001A19E5" w:rsidRDefault="00320276" w:rsidP="0081370B">
            <w:pPr>
              <w:spacing w:after="0" w:line="240" w:lineRule="auto"/>
              <w:jc w:val="center"/>
              <w:rPr>
                <w:rFonts w:eastAsia="Times New Roman" w:cs="Arial"/>
                <w:color w:val="000000"/>
                <w:lang w:eastAsia="pt-BR"/>
              </w:rPr>
            </w:pPr>
            <w:r w:rsidRPr="001A19E5">
              <w:rPr>
                <w:rFonts w:eastAsia="Times New Roman" w:cs="Arial"/>
                <w:color w:val="000000"/>
                <w:lang w:eastAsia="pt-BR"/>
              </w:rPr>
              <w:t> </w:t>
            </w:r>
          </w:p>
        </w:tc>
      </w:tr>
      <w:tr w:rsidR="00320276" w:rsidRPr="001A19E5" w14:paraId="09EAC433" w14:textId="77777777" w:rsidTr="004C4B65">
        <w:trPr>
          <w:gridAfter w:val="2"/>
          <w:wAfter w:w="165" w:type="dxa"/>
          <w:trHeight w:val="276"/>
        </w:trPr>
        <w:tc>
          <w:tcPr>
            <w:tcW w:w="841" w:type="dxa"/>
            <w:vMerge/>
            <w:tcBorders>
              <w:top w:val="single" w:sz="4" w:space="0" w:color="auto"/>
              <w:left w:val="single" w:sz="4" w:space="0" w:color="auto"/>
              <w:bottom w:val="single" w:sz="4" w:space="0" w:color="auto"/>
              <w:right w:val="single" w:sz="4" w:space="0" w:color="auto"/>
            </w:tcBorders>
            <w:vAlign w:val="center"/>
            <w:hideMark/>
          </w:tcPr>
          <w:p w14:paraId="43EFE5E3" w14:textId="77777777" w:rsidR="00320276" w:rsidRPr="001A19E5" w:rsidRDefault="00320276" w:rsidP="0081370B">
            <w:pPr>
              <w:spacing w:after="0" w:line="240" w:lineRule="auto"/>
              <w:rPr>
                <w:rFonts w:eastAsia="Times New Roman" w:cs="Arial"/>
                <w:color w:val="000000"/>
                <w:sz w:val="20"/>
                <w:szCs w:val="20"/>
                <w:lang w:eastAsia="pt-BR"/>
              </w:rPr>
            </w:pPr>
          </w:p>
        </w:tc>
        <w:tc>
          <w:tcPr>
            <w:tcW w:w="12181" w:type="dxa"/>
            <w:tcBorders>
              <w:top w:val="nil"/>
              <w:left w:val="single" w:sz="4" w:space="0" w:color="auto"/>
              <w:bottom w:val="single" w:sz="4" w:space="0" w:color="auto"/>
              <w:right w:val="single" w:sz="4" w:space="0" w:color="auto"/>
            </w:tcBorders>
            <w:shd w:val="clear" w:color="auto" w:fill="auto"/>
            <w:vAlign w:val="center"/>
            <w:hideMark/>
          </w:tcPr>
          <w:p w14:paraId="655312AC" w14:textId="77777777" w:rsidR="00320276" w:rsidRPr="001A19E5" w:rsidRDefault="00320276" w:rsidP="0081370B">
            <w:pPr>
              <w:spacing w:after="0" w:line="240" w:lineRule="auto"/>
              <w:rPr>
                <w:rFonts w:eastAsia="Times New Roman" w:cs="Arial"/>
                <w:color w:val="000000"/>
                <w:sz w:val="18"/>
                <w:szCs w:val="18"/>
                <w:lang w:eastAsia="pt-BR"/>
              </w:rPr>
            </w:pPr>
            <w:r w:rsidRPr="001A19E5">
              <w:rPr>
                <w:rFonts w:eastAsia="Times New Roman" w:cs="Arial"/>
                <w:color w:val="000000"/>
                <w:sz w:val="18"/>
                <w:szCs w:val="18"/>
                <w:lang w:eastAsia="pt-BR"/>
              </w:rPr>
              <w:t>As ART</w:t>
            </w:r>
            <w:r>
              <w:rPr>
                <w:rFonts w:eastAsia="Times New Roman" w:cs="Arial"/>
                <w:color w:val="000000"/>
                <w:sz w:val="18"/>
                <w:szCs w:val="18"/>
                <w:lang w:eastAsia="pt-BR"/>
              </w:rPr>
              <w:t>s</w:t>
            </w:r>
            <w:r w:rsidRPr="001A19E5">
              <w:rPr>
                <w:rFonts w:eastAsia="Times New Roman" w:cs="Arial"/>
                <w:color w:val="000000"/>
                <w:sz w:val="18"/>
                <w:szCs w:val="18"/>
                <w:lang w:eastAsia="pt-BR"/>
              </w:rPr>
              <w:t xml:space="preserve"> apresentadas devem estar assinadas pelo responsável técnico e pela contratante do projeto, descrevendo os projetos/documentos englobados;</w:t>
            </w:r>
          </w:p>
        </w:tc>
        <w:tc>
          <w:tcPr>
            <w:tcW w:w="1035" w:type="dxa"/>
            <w:vMerge/>
            <w:tcBorders>
              <w:top w:val="single" w:sz="4" w:space="0" w:color="auto"/>
              <w:bottom w:val="single" w:sz="4" w:space="0" w:color="auto"/>
              <w:right w:val="single" w:sz="4" w:space="0" w:color="auto"/>
            </w:tcBorders>
            <w:vAlign w:val="center"/>
            <w:hideMark/>
          </w:tcPr>
          <w:p w14:paraId="3F004F30" w14:textId="77777777" w:rsidR="00320276" w:rsidRPr="001A19E5" w:rsidRDefault="00320276" w:rsidP="0081370B">
            <w:pPr>
              <w:spacing w:after="0" w:line="240" w:lineRule="auto"/>
              <w:rPr>
                <w:rFonts w:eastAsia="Times New Roman" w:cs="Arial"/>
                <w:color w:val="000000"/>
                <w:lang w:eastAsia="pt-BR"/>
              </w:rPr>
            </w:pPr>
          </w:p>
        </w:tc>
      </w:tr>
      <w:tr w:rsidR="00320276" w:rsidRPr="001A19E5" w14:paraId="4B8AADD0" w14:textId="77777777" w:rsidTr="004C4B65">
        <w:trPr>
          <w:gridAfter w:val="2"/>
          <w:wAfter w:w="165" w:type="dxa"/>
          <w:trHeight w:val="227"/>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59140" w14:textId="77777777" w:rsidR="00320276" w:rsidRPr="001A19E5" w:rsidRDefault="00320276" w:rsidP="0081370B">
            <w:pPr>
              <w:spacing w:after="0" w:line="240" w:lineRule="auto"/>
              <w:jc w:val="center"/>
              <w:rPr>
                <w:rFonts w:eastAsia="Times New Roman" w:cs="Arial"/>
                <w:color w:val="000000"/>
                <w:sz w:val="20"/>
                <w:szCs w:val="20"/>
                <w:lang w:eastAsia="pt-BR"/>
              </w:rPr>
            </w:pPr>
            <w:r w:rsidRPr="001A19E5">
              <w:rPr>
                <w:rFonts w:eastAsia="Times New Roman" w:cs="Arial"/>
                <w:color w:val="000000"/>
                <w:sz w:val="20"/>
                <w:szCs w:val="20"/>
                <w:lang w:eastAsia="pt-BR"/>
              </w:rPr>
              <w:t>14.2.17</w:t>
            </w:r>
          </w:p>
        </w:tc>
        <w:tc>
          <w:tcPr>
            <w:tcW w:w="12181" w:type="dxa"/>
            <w:tcBorders>
              <w:top w:val="nil"/>
              <w:left w:val="nil"/>
              <w:bottom w:val="single" w:sz="8" w:space="0" w:color="auto"/>
              <w:right w:val="single" w:sz="4" w:space="0" w:color="auto"/>
            </w:tcBorders>
            <w:shd w:val="clear" w:color="auto" w:fill="auto"/>
            <w:vAlign w:val="center"/>
            <w:hideMark/>
          </w:tcPr>
          <w:p w14:paraId="4F520AFB" w14:textId="77777777" w:rsidR="00320276" w:rsidRPr="001A19E5" w:rsidRDefault="00320276" w:rsidP="0081370B">
            <w:pPr>
              <w:spacing w:after="0" w:line="240" w:lineRule="auto"/>
              <w:rPr>
                <w:rFonts w:eastAsia="Times New Roman" w:cs="Arial"/>
                <w:color w:val="000000"/>
                <w:sz w:val="20"/>
                <w:szCs w:val="20"/>
                <w:lang w:eastAsia="pt-BR"/>
              </w:rPr>
            </w:pPr>
            <w:r w:rsidRPr="001A19E5">
              <w:rPr>
                <w:rFonts w:eastAsia="Times New Roman" w:cs="Arial"/>
                <w:color w:val="000000"/>
                <w:sz w:val="20"/>
                <w:szCs w:val="20"/>
                <w:lang w:eastAsia="pt-BR"/>
              </w:rPr>
              <w:t>Todos os elementos do projeto (planta, memoriais e orçamentos) deverão estar assinados pelo responsável pela elaboração.</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14:paraId="197C2B02" w14:textId="77777777" w:rsidR="00320276" w:rsidRPr="001A19E5" w:rsidRDefault="00320276" w:rsidP="0081370B">
            <w:pPr>
              <w:spacing w:after="0" w:line="240" w:lineRule="auto"/>
              <w:jc w:val="center"/>
              <w:rPr>
                <w:rFonts w:eastAsia="Times New Roman" w:cs="Arial"/>
                <w:color w:val="000000"/>
                <w:lang w:eastAsia="pt-BR"/>
              </w:rPr>
            </w:pPr>
            <w:r w:rsidRPr="001A19E5">
              <w:rPr>
                <w:rFonts w:eastAsia="Times New Roman" w:cs="Arial"/>
                <w:color w:val="000000"/>
                <w:lang w:eastAsia="pt-BR"/>
              </w:rPr>
              <w:t> </w:t>
            </w:r>
          </w:p>
        </w:tc>
      </w:tr>
      <w:tr w:rsidR="00320276" w:rsidRPr="001A19E5" w14:paraId="7F92411A" w14:textId="77777777" w:rsidTr="004C4B65">
        <w:trPr>
          <w:gridAfter w:val="2"/>
          <w:wAfter w:w="165" w:type="dxa"/>
          <w:trHeight w:val="276"/>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AE659" w14:textId="77777777" w:rsidR="00320276" w:rsidRPr="001A19E5" w:rsidRDefault="00320276" w:rsidP="0081370B">
            <w:pPr>
              <w:spacing w:after="0" w:line="240" w:lineRule="auto"/>
              <w:jc w:val="center"/>
              <w:rPr>
                <w:rFonts w:eastAsia="Times New Roman" w:cs="Arial"/>
                <w:b/>
                <w:bCs/>
                <w:sz w:val="20"/>
                <w:szCs w:val="20"/>
                <w:lang w:eastAsia="pt-BR"/>
              </w:rPr>
            </w:pPr>
            <w:r w:rsidRPr="001A19E5">
              <w:rPr>
                <w:rFonts w:eastAsia="Times New Roman" w:cs="Arial"/>
                <w:b/>
                <w:bCs/>
                <w:sz w:val="20"/>
                <w:szCs w:val="20"/>
                <w:lang w:eastAsia="pt-BR"/>
              </w:rPr>
              <w:t>14.3</w:t>
            </w:r>
          </w:p>
        </w:tc>
        <w:tc>
          <w:tcPr>
            <w:tcW w:w="12181" w:type="dxa"/>
            <w:tcBorders>
              <w:top w:val="nil"/>
              <w:left w:val="nil"/>
              <w:bottom w:val="single" w:sz="4" w:space="0" w:color="auto"/>
              <w:right w:val="nil"/>
            </w:tcBorders>
            <w:shd w:val="clear" w:color="auto" w:fill="auto"/>
            <w:noWrap/>
            <w:vAlign w:val="center"/>
            <w:hideMark/>
          </w:tcPr>
          <w:p w14:paraId="48A39962" w14:textId="77777777" w:rsidR="00320276" w:rsidRPr="001E347F" w:rsidRDefault="00320276" w:rsidP="0081370B">
            <w:pPr>
              <w:spacing w:after="0" w:line="240" w:lineRule="auto"/>
              <w:rPr>
                <w:rFonts w:eastAsia="Times New Roman" w:cs="Arial"/>
                <w:b/>
                <w:bCs/>
                <w:sz w:val="20"/>
                <w:szCs w:val="20"/>
                <w:lang w:eastAsia="pt-BR"/>
              </w:rPr>
            </w:pPr>
            <w:r w:rsidRPr="001E347F">
              <w:rPr>
                <w:rFonts w:eastAsia="Times New Roman" w:cs="Arial"/>
                <w:b/>
                <w:bCs/>
                <w:sz w:val="20"/>
                <w:szCs w:val="20"/>
                <w:lang w:eastAsia="pt-BR"/>
              </w:rPr>
              <w:t>Documentação das áreas</w:t>
            </w:r>
          </w:p>
        </w:tc>
        <w:tc>
          <w:tcPr>
            <w:tcW w:w="1035" w:type="dxa"/>
            <w:tcBorders>
              <w:top w:val="single" w:sz="4" w:space="0" w:color="auto"/>
              <w:left w:val="nil"/>
              <w:bottom w:val="single" w:sz="4" w:space="0" w:color="auto"/>
              <w:right w:val="single" w:sz="4" w:space="0" w:color="auto"/>
            </w:tcBorders>
            <w:shd w:val="clear" w:color="auto" w:fill="auto"/>
            <w:noWrap/>
            <w:vAlign w:val="center"/>
            <w:hideMark/>
          </w:tcPr>
          <w:p w14:paraId="47400F28" w14:textId="77777777" w:rsidR="00320276" w:rsidRPr="001A19E5" w:rsidRDefault="00320276" w:rsidP="0081370B">
            <w:pPr>
              <w:spacing w:after="0" w:line="240" w:lineRule="auto"/>
              <w:rPr>
                <w:rFonts w:eastAsia="Times New Roman" w:cs="Arial"/>
                <w:b/>
                <w:bCs/>
                <w:lang w:eastAsia="pt-BR"/>
              </w:rPr>
            </w:pPr>
            <w:r w:rsidRPr="001A19E5">
              <w:rPr>
                <w:rFonts w:eastAsia="Times New Roman" w:cs="Arial"/>
                <w:b/>
                <w:bCs/>
                <w:lang w:eastAsia="pt-BR"/>
              </w:rPr>
              <w:t> </w:t>
            </w:r>
          </w:p>
        </w:tc>
      </w:tr>
      <w:tr w:rsidR="00320276" w:rsidRPr="001A19E5" w14:paraId="08AA3899" w14:textId="77777777" w:rsidTr="004C4B65">
        <w:trPr>
          <w:gridAfter w:val="2"/>
          <w:wAfter w:w="165" w:type="dxa"/>
          <w:trHeight w:val="276"/>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D87EE7" w14:textId="77777777" w:rsidR="00320276" w:rsidRPr="001A19E5" w:rsidRDefault="00320276" w:rsidP="0081370B">
            <w:pPr>
              <w:spacing w:after="0" w:line="240" w:lineRule="auto"/>
              <w:jc w:val="center"/>
              <w:rPr>
                <w:rFonts w:eastAsia="Times New Roman" w:cs="Arial"/>
                <w:sz w:val="20"/>
                <w:szCs w:val="20"/>
                <w:lang w:eastAsia="pt-BR"/>
              </w:rPr>
            </w:pPr>
            <w:r w:rsidRPr="001A19E5">
              <w:rPr>
                <w:rFonts w:eastAsia="Times New Roman" w:cs="Arial"/>
                <w:sz w:val="20"/>
                <w:szCs w:val="20"/>
                <w:lang w:eastAsia="pt-BR"/>
              </w:rPr>
              <w:t>14.3.1</w:t>
            </w:r>
          </w:p>
        </w:tc>
        <w:tc>
          <w:tcPr>
            <w:tcW w:w="12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93285" w14:textId="77777777" w:rsidR="00320276" w:rsidRPr="001E347F" w:rsidRDefault="00320276" w:rsidP="0081370B">
            <w:pPr>
              <w:spacing w:after="0" w:line="240" w:lineRule="auto"/>
              <w:jc w:val="both"/>
              <w:rPr>
                <w:rFonts w:eastAsia="Times New Roman" w:cs="Arial"/>
                <w:color w:val="000000"/>
                <w:sz w:val="20"/>
                <w:szCs w:val="20"/>
                <w:lang w:eastAsia="pt-BR"/>
              </w:rPr>
            </w:pPr>
            <w:r w:rsidRPr="001E347F">
              <w:rPr>
                <w:rFonts w:eastAsia="Times New Roman" w:cs="Arial"/>
                <w:color w:val="000000"/>
                <w:sz w:val="20"/>
                <w:szCs w:val="20"/>
                <w:lang w:eastAsia="pt-BR"/>
              </w:rPr>
              <w:t>Titularidade das áreas onde serão executadas as obras, as elevatórias de esgotos e a estação de tratamento de esgotos.</w:t>
            </w:r>
          </w:p>
        </w:tc>
        <w:tc>
          <w:tcPr>
            <w:tcW w:w="10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63E08B" w14:textId="77777777" w:rsidR="00320276" w:rsidRPr="001A19E5" w:rsidRDefault="00320276" w:rsidP="0081370B">
            <w:pPr>
              <w:spacing w:after="0" w:line="240" w:lineRule="auto"/>
              <w:jc w:val="center"/>
              <w:rPr>
                <w:rFonts w:eastAsia="Times New Roman" w:cs="Arial"/>
                <w:color w:val="000000"/>
                <w:lang w:eastAsia="pt-BR"/>
              </w:rPr>
            </w:pPr>
            <w:r w:rsidRPr="001A19E5">
              <w:rPr>
                <w:rFonts w:eastAsia="Times New Roman" w:cs="Arial"/>
                <w:color w:val="000000"/>
                <w:lang w:eastAsia="pt-BR"/>
              </w:rPr>
              <w:t> </w:t>
            </w:r>
          </w:p>
        </w:tc>
      </w:tr>
      <w:tr w:rsidR="00320276" w:rsidRPr="001A19E5" w14:paraId="4255693A" w14:textId="77777777" w:rsidTr="004C4B65">
        <w:trPr>
          <w:gridAfter w:val="2"/>
          <w:wAfter w:w="165" w:type="dxa"/>
          <w:trHeight w:val="397"/>
        </w:trPr>
        <w:tc>
          <w:tcPr>
            <w:tcW w:w="841" w:type="dxa"/>
            <w:vMerge/>
            <w:tcBorders>
              <w:top w:val="single" w:sz="4" w:space="0" w:color="auto"/>
              <w:left w:val="single" w:sz="4" w:space="0" w:color="auto"/>
              <w:bottom w:val="single" w:sz="4" w:space="0" w:color="auto"/>
              <w:right w:val="single" w:sz="4" w:space="0" w:color="auto"/>
            </w:tcBorders>
            <w:vAlign w:val="center"/>
            <w:hideMark/>
          </w:tcPr>
          <w:p w14:paraId="054A020E" w14:textId="77777777" w:rsidR="00320276" w:rsidRPr="001A19E5" w:rsidRDefault="00320276" w:rsidP="0081370B">
            <w:pPr>
              <w:spacing w:after="0" w:line="240" w:lineRule="auto"/>
              <w:rPr>
                <w:rFonts w:eastAsia="Times New Roman" w:cs="Arial"/>
                <w:sz w:val="20"/>
                <w:szCs w:val="20"/>
                <w:lang w:eastAsia="pt-BR"/>
              </w:rPr>
            </w:pPr>
          </w:p>
        </w:tc>
        <w:tc>
          <w:tcPr>
            <w:tcW w:w="12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D769B" w14:textId="77777777" w:rsidR="00320276" w:rsidRPr="001E347F" w:rsidRDefault="00320276" w:rsidP="0081370B">
            <w:pPr>
              <w:spacing w:after="0" w:line="240" w:lineRule="auto"/>
              <w:jc w:val="both"/>
              <w:rPr>
                <w:rFonts w:eastAsia="Times New Roman" w:cs="Arial"/>
                <w:color w:val="000000"/>
                <w:sz w:val="18"/>
                <w:szCs w:val="18"/>
                <w:lang w:eastAsia="pt-BR"/>
              </w:rPr>
            </w:pPr>
            <w:r w:rsidRPr="001E347F">
              <w:rPr>
                <w:rFonts w:eastAsia="Times New Roman" w:cs="Arial"/>
                <w:color w:val="000000"/>
                <w:sz w:val="18"/>
                <w:szCs w:val="18"/>
                <w:lang w:eastAsia="pt-BR"/>
              </w:rPr>
              <w:t>Podendo ser escritura ou outro documento que comprove a titularidade. Não será aceito documento de cessão de uso da área. Documentos aceitos: decreto de desapropriação, documento de doação, decreto de utilidade pública e escritura.</w:t>
            </w:r>
            <w:r w:rsidRPr="001E347F">
              <w:t xml:space="preserve"> </w:t>
            </w:r>
            <w:r w:rsidRPr="001E347F">
              <w:rPr>
                <w:rFonts w:eastAsia="Times New Roman" w:cs="Arial"/>
                <w:color w:val="000000"/>
                <w:sz w:val="18"/>
                <w:szCs w:val="18"/>
                <w:lang w:eastAsia="pt-BR"/>
              </w:rPr>
              <w:t xml:space="preserve">No caso de trechos do interceptor e da rede coletora </w:t>
            </w:r>
            <w:r w:rsidRPr="001E347F">
              <w:rPr>
                <w:rFonts w:eastAsia="Times New Roman" w:cs="Arial"/>
                <w:color w:val="000000"/>
                <w:sz w:val="18"/>
                <w:szCs w:val="18"/>
                <w:lang w:eastAsia="pt-BR"/>
              </w:rPr>
              <w:lastRenderedPageBreak/>
              <w:t>projetadas cruzando áreas particulares (fundo de lote, por exemplo), deverá ser apresentada a documentação dessas áreas, visto que são áreas que podem inviabilizar a implantação do sistema, impactando a sua funcionalidade. A situação ideal é que as redes passem nas vias públicas, o que facilita sua execução e manutenção e não prejudica a funcionalidade do sistema.</w:t>
            </w:r>
          </w:p>
        </w:tc>
        <w:tc>
          <w:tcPr>
            <w:tcW w:w="1035" w:type="dxa"/>
            <w:vMerge/>
            <w:tcBorders>
              <w:top w:val="single" w:sz="4" w:space="0" w:color="auto"/>
              <w:left w:val="single" w:sz="4" w:space="0" w:color="auto"/>
              <w:bottom w:val="single" w:sz="4" w:space="0" w:color="auto"/>
              <w:right w:val="single" w:sz="4" w:space="0" w:color="auto"/>
            </w:tcBorders>
            <w:vAlign w:val="center"/>
            <w:hideMark/>
          </w:tcPr>
          <w:p w14:paraId="67FBCF87" w14:textId="77777777" w:rsidR="00320276" w:rsidRPr="001A19E5" w:rsidRDefault="00320276" w:rsidP="0081370B">
            <w:pPr>
              <w:spacing w:after="0" w:line="240" w:lineRule="auto"/>
              <w:rPr>
                <w:rFonts w:eastAsia="Times New Roman" w:cs="Arial"/>
                <w:color w:val="000000"/>
                <w:lang w:eastAsia="pt-BR"/>
              </w:rPr>
            </w:pPr>
          </w:p>
        </w:tc>
      </w:tr>
      <w:tr w:rsidR="00320276" w:rsidRPr="001A19E5" w14:paraId="2F3A79A9" w14:textId="77777777" w:rsidTr="004C4B65">
        <w:trPr>
          <w:gridAfter w:val="2"/>
          <w:wAfter w:w="165" w:type="dxa"/>
          <w:trHeight w:val="227"/>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B2B83A" w14:textId="77777777" w:rsidR="00320276" w:rsidRPr="001A19E5" w:rsidRDefault="00320276" w:rsidP="0081370B">
            <w:pPr>
              <w:spacing w:after="0" w:line="240" w:lineRule="auto"/>
              <w:jc w:val="center"/>
              <w:rPr>
                <w:rFonts w:eastAsia="Times New Roman" w:cs="Arial"/>
                <w:sz w:val="20"/>
                <w:szCs w:val="20"/>
                <w:lang w:eastAsia="pt-BR"/>
              </w:rPr>
            </w:pPr>
            <w:r w:rsidRPr="001A19E5">
              <w:rPr>
                <w:rFonts w:eastAsia="Times New Roman" w:cs="Arial"/>
                <w:sz w:val="20"/>
                <w:szCs w:val="20"/>
                <w:lang w:eastAsia="pt-BR"/>
              </w:rPr>
              <w:t>14.3.2</w:t>
            </w:r>
          </w:p>
        </w:tc>
        <w:tc>
          <w:tcPr>
            <w:tcW w:w="12181" w:type="dxa"/>
            <w:tcBorders>
              <w:top w:val="single" w:sz="4" w:space="0" w:color="auto"/>
              <w:left w:val="nil"/>
              <w:bottom w:val="single" w:sz="4" w:space="0" w:color="auto"/>
              <w:right w:val="single" w:sz="4" w:space="0" w:color="auto"/>
            </w:tcBorders>
            <w:shd w:val="clear" w:color="auto" w:fill="auto"/>
            <w:vAlign w:val="center"/>
            <w:hideMark/>
          </w:tcPr>
          <w:p w14:paraId="205260F7" w14:textId="77777777" w:rsidR="00320276" w:rsidRPr="001A19E5" w:rsidRDefault="00320276" w:rsidP="0081370B">
            <w:pPr>
              <w:spacing w:after="0" w:line="240" w:lineRule="auto"/>
              <w:rPr>
                <w:rFonts w:eastAsia="Times New Roman" w:cs="Arial"/>
                <w:color w:val="000000"/>
                <w:sz w:val="20"/>
                <w:szCs w:val="20"/>
                <w:lang w:eastAsia="pt-BR"/>
              </w:rPr>
            </w:pPr>
            <w:r w:rsidRPr="001A19E5">
              <w:rPr>
                <w:rFonts w:eastAsia="Times New Roman" w:cs="Arial"/>
                <w:color w:val="000000"/>
                <w:sz w:val="20"/>
                <w:szCs w:val="20"/>
                <w:lang w:eastAsia="pt-BR"/>
              </w:rPr>
              <w:t>Declaração municipal assinada pelo prefeito, quando se tratar de obras lineares (redes), em vias de domínio público.</w:t>
            </w:r>
          </w:p>
        </w:tc>
        <w:tc>
          <w:tcPr>
            <w:tcW w:w="1035" w:type="dxa"/>
            <w:vMerge w:val="restart"/>
            <w:tcBorders>
              <w:top w:val="single" w:sz="4" w:space="0" w:color="auto"/>
              <w:left w:val="nil"/>
              <w:bottom w:val="single" w:sz="4" w:space="0" w:color="auto"/>
              <w:right w:val="single" w:sz="4" w:space="0" w:color="auto"/>
            </w:tcBorders>
            <w:shd w:val="clear" w:color="auto" w:fill="auto"/>
            <w:vAlign w:val="center"/>
            <w:hideMark/>
          </w:tcPr>
          <w:p w14:paraId="135E99AF" w14:textId="77777777" w:rsidR="00320276" w:rsidRPr="001A19E5" w:rsidRDefault="00320276" w:rsidP="0081370B">
            <w:pPr>
              <w:spacing w:after="0" w:line="240" w:lineRule="auto"/>
              <w:jc w:val="center"/>
              <w:rPr>
                <w:rFonts w:eastAsia="Times New Roman" w:cs="Arial"/>
                <w:color w:val="000000"/>
                <w:lang w:eastAsia="pt-BR"/>
              </w:rPr>
            </w:pPr>
            <w:r w:rsidRPr="001A19E5">
              <w:rPr>
                <w:rFonts w:eastAsia="Times New Roman" w:cs="Arial"/>
                <w:color w:val="000000"/>
                <w:lang w:eastAsia="pt-BR"/>
              </w:rPr>
              <w:t> </w:t>
            </w:r>
          </w:p>
        </w:tc>
      </w:tr>
      <w:tr w:rsidR="00320276" w:rsidRPr="001A19E5" w14:paraId="53305CDA" w14:textId="77777777" w:rsidTr="004C4B65">
        <w:trPr>
          <w:gridAfter w:val="2"/>
          <w:wAfter w:w="165" w:type="dxa"/>
          <w:trHeight w:val="227"/>
        </w:trPr>
        <w:tc>
          <w:tcPr>
            <w:tcW w:w="841" w:type="dxa"/>
            <w:vMerge/>
            <w:tcBorders>
              <w:top w:val="single" w:sz="4" w:space="0" w:color="auto"/>
              <w:left w:val="single" w:sz="4" w:space="0" w:color="auto"/>
              <w:bottom w:val="single" w:sz="4" w:space="0" w:color="auto"/>
              <w:right w:val="single" w:sz="4" w:space="0" w:color="auto"/>
            </w:tcBorders>
            <w:vAlign w:val="center"/>
            <w:hideMark/>
          </w:tcPr>
          <w:p w14:paraId="715A0CE0" w14:textId="77777777" w:rsidR="00320276" w:rsidRPr="001A19E5" w:rsidRDefault="00320276" w:rsidP="0081370B">
            <w:pPr>
              <w:spacing w:after="0" w:line="240" w:lineRule="auto"/>
              <w:rPr>
                <w:rFonts w:eastAsia="Times New Roman" w:cs="Arial"/>
                <w:lang w:eastAsia="pt-BR"/>
              </w:rPr>
            </w:pPr>
          </w:p>
        </w:tc>
        <w:tc>
          <w:tcPr>
            <w:tcW w:w="12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CEE54" w14:textId="77777777" w:rsidR="00320276" w:rsidRPr="001A19E5" w:rsidRDefault="00320276" w:rsidP="0081370B">
            <w:pPr>
              <w:spacing w:after="0" w:line="240" w:lineRule="auto"/>
              <w:rPr>
                <w:rFonts w:eastAsia="Times New Roman" w:cs="Arial"/>
                <w:color w:val="000000"/>
                <w:sz w:val="18"/>
                <w:szCs w:val="18"/>
                <w:lang w:eastAsia="pt-BR"/>
              </w:rPr>
            </w:pPr>
            <w:r w:rsidRPr="001A19E5">
              <w:rPr>
                <w:rFonts w:eastAsia="Times New Roman" w:cs="Arial"/>
                <w:color w:val="000000"/>
                <w:sz w:val="18"/>
                <w:szCs w:val="18"/>
                <w:lang w:eastAsia="pt-BR"/>
              </w:rPr>
              <w:t xml:space="preserve">Ver modelo no </w:t>
            </w:r>
            <w:r>
              <w:rPr>
                <w:rFonts w:eastAsia="Times New Roman" w:cs="Arial"/>
                <w:color w:val="000000"/>
                <w:sz w:val="18"/>
                <w:szCs w:val="18"/>
                <w:lang w:eastAsia="pt-BR"/>
              </w:rPr>
              <w:fldChar w:fldCharType="begin"/>
            </w:r>
            <w:r>
              <w:rPr>
                <w:rFonts w:eastAsia="Times New Roman" w:cs="Arial"/>
                <w:color w:val="000000"/>
                <w:sz w:val="18"/>
                <w:szCs w:val="18"/>
                <w:lang w:eastAsia="pt-BR"/>
              </w:rPr>
              <w:instrText xml:space="preserve"> REF _Ref122293614 \r \h </w:instrText>
            </w:r>
            <w:r>
              <w:rPr>
                <w:rFonts w:eastAsia="Times New Roman" w:cs="Arial"/>
                <w:color w:val="000000"/>
                <w:sz w:val="18"/>
                <w:szCs w:val="18"/>
                <w:lang w:eastAsia="pt-BR"/>
              </w:rPr>
            </w:r>
            <w:r>
              <w:rPr>
                <w:rFonts w:eastAsia="Times New Roman" w:cs="Arial"/>
                <w:color w:val="000000"/>
                <w:sz w:val="18"/>
                <w:szCs w:val="18"/>
                <w:lang w:eastAsia="pt-BR"/>
              </w:rPr>
              <w:fldChar w:fldCharType="separate"/>
            </w:r>
            <w:r>
              <w:rPr>
                <w:rFonts w:eastAsia="Times New Roman" w:cs="Arial"/>
                <w:color w:val="000000"/>
                <w:sz w:val="18"/>
                <w:szCs w:val="18"/>
                <w:lang w:eastAsia="pt-BR"/>
              </w:rPr>
              <w:t>ANEXO X</w:t>
            </w:r>
            <w:r>
              <w:rPr>
                <w:rFonts w:eastAsia="Times New Roman" w:cs="Arial"/>
                <w:color w:val="000000"/>
                <w:sz w:val="18"/>
                <w:szCs w:val="18"/>
                <w:lang w:eastAsia="pt-BR"/>
              </w:rPr>
              <w:fldChar w:fldCharType="end"/>
            </w:r>
            <w:r w:rsidRPr="001A19E5">
              <w:rPr>
                <w:rFonts w:eastAsia="Times New Roman" w:cs="Arial"/>
                <w:color w:val="000000"/>
                <w:sz w:val="18"/>
                <w:szCs w:val="18"/>
                <w:lang w:eastAsia="pt-BR"/>
              </w:rPr>
              <w:t xml:space="preserve"> do edital.</w:t>
            </w:r>
          </w:p>
        </w:tc>
        <w:tc>
          <w:tcPr>
            <w:tcW w:w="1035" w:type="dxa"/>
            <w:vMerge/>
            <w:tcBorders>
              <w:top w:val="single" w:sz="4" w:space="0" w:color="auto"/>
              <w:left w:val="single" w:sz="4" w:space="0" w:color="auto"/>
              <w:bottom w:val="single" w:sz="4" w:space="0" w:color="auto"/>
              <w:right w:val="single" w:sz="4" w:space="0" w:color="auto"/>
            </w:tcBorders>
            <w:vAlign w:val="center"/>
            <w:hideMark/>
          </w:tcPr>
          <w:p w14:paraId="533FD738" w14:textId="77777777" w:rsidR="00320276" w:rsidRPr="001A19E5" w:rsidRDefault="00320276" w:rsidP="0081370B">
            <w:pPr>
              <w:spacing w:after="0" w:line="240" w:lineRule="auto"/>
              <w:rPr>
                <w:rFonts w:eastAsia="Times New Roman" w:cs="Arial"/>
                <w:color w:val="000000"/>
                <w:lang w:eastAsia="pt-BR"/>
              </w:rPr>
            </w:pPr>
          </w:p>
        </w:tc>
      </w:tr>
      <w:tr w:rsidR="00320276" w:rsidRPr="001A19E5" w14:paraId="68D84B9D" w14:textId="77777777" w:rsidTr="004C4B65">
        <w:trPr>
          <w:gridAfter w:val="2"/>
          <w:wAfter w:w="165" w:type="dxa"/>
          <w:trHeight w:val="552"/>
        </w:trPr>
        <w:tc>
          <w:tcPr>
            <w:tcW w:w="841" w:type="dxa"/>
            <w:tcBorders>
              <w:top w:val="single" w:sz="4" w:space="0" w:color="auto"/>
              <w:left w:val="single" w:sz="4" w:space="0" w:color="auto"/>
              <w:bottom w:val="single" w:sz="4" w:space="0" w:color="auto"/>
              <w:right w:val="nil"/>
            </w:tcBorders>
            <w:shd w:val="clear" w:color="auto" w:fill="auto"/>
            <w:vAlign w:val="center"/>
            <w:hideMark/>
          </w:tcPr>
          <w:p w14:paraId="01670B6A" w14:textId="77777777" w:rsidR="00320276" w:rsidRPr="001E347F" w:rsidRDefault="00320276" w:rsidP="0081370B">
            <w:pPr>
              <w:spacing w:after="0" w:line="240" w:lineRule="auto"/>
              <w:jc w:val="center"/>
              <w:rPr>
                <w:rFonts w:eastAsia="Times New Roman" w:cs="Arial"/>
                <w:sz w:val="20"/>
                <w:szCs w:val="20"/>
                <w:lang w:eastAsia="pt-BR"/>
              </w:rPr>
            </w:pPr>
            <w:r w:rsidRPr="001E347F">
              <w:rPr>
                <w:rFonts w:eastAsia="Times New Roman" w:cs="Arial"/>
                <w:sz w:val="20"/>
                <w:szCs w:val="20"/>
                <w:lang w:eastAsia="pt-BR"/>
              </w:rPr>
              <w:t>14.3.3</w:t>
            </w:r>
          </w:p>
        </w:tc>
        <w:tc>
          <w:tcPr>
            <w:tcW w:w="12181" w:type="dxa"/>
            <w:tcBorders>
              <w:top w:val="single" w:sz="4" w:space="0" w:color="auto"/>
              <w:left w:val="single" w:sz="4" w:space="0" w:color="auto"/>
              <w:bottom w:val="single" w:sz="4" w:space="0" w:color="auto"/>
              <w:right w:val="nil"/>
            </w:tcBorders>
            <w:shd w:val="clear" w:color="auto" w:fill="auto"/>
            <w:vAlign w:val="center"/>
            <w:hideMark/>
          </w:tcPr>
          <w:p w14:paraId="692D8A6B" w14:textId="77777777" w:rsidR="00320276" w:rsidRPr="00BC6C85" w:rsidRDefault="00320276" w:rsidP="0081370B">
            <w:pPr>
              <w:spacing w:after="0" w:line="240" w:lineRule="auto"/>
              <w:rPr>
                <w:rFonts w:eastAsia="Times New Roman" w:cs="Arial"/>
                <w:color w:val="000000"/>
                <w:sz w:val="18"/>
                <w:szCs w:val="18"/>
                <w:lang w:eastAsia="pt-BR"/>
              </w:rPr>
            </w:pPr>
            <w:r w:rsidRPr="001A19E5">
              <w:rPr>
                <w:rFonts w:eastAsia="Times New Roman" w:cs="Arial"/>
                <w:color w:val="000000"/>
                <w:sz w:val="20"/>
                <w:szCs w:val="20"/>
                <w:lang w:eastAsia="pt-BR"/>
              </w:rPr>
              <w:t>Apresentar as matrículas gráficas</w:t>
            </w:r>
            <w:r w:rsidRPr="001A19E5">
              <w:rPr>
                <w:rFonts w:eastAsia="Times New Roman" w:cs="Arial"/>
                <w:color w:val="000000"/>
                <w:lang w:eastAsia="pt-BR"/>
              </w:rPr>
              <w:t xml:space="preserve"> </w:t>
            </w:r>
            <w:r w:rsidRPr="001A19E5">
              <w:rPr>
                <w:rFonts w:eastAsia="Times New Roman" w:cs="Arial"/>
                <w:color w:val="000000"/>
                <w:lang w:eastAsia="pt-BR"/>
              </w:rPr>
              <w:br/>
            </w:r>
            <w:r w:rsidRPr="001A19E5">
              <w:rPr>
                <w:rFonts w:eastAsia="Times New Roman" w:cs="Arial"/>
                <w:color w:val="000000"/>
                <w:sz w:val="18"/>
                <w:szCs w:val="18"/>
                <w:lang w:eastAsia="pt-BR"/>
              </w:rPr>
              <w:t>Apresentar desenhos em escala que permitam a identificação e associação dos locais de intervenção aos documentos de titularidade correspondentes</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40B75" w14:textId="77777777" w:rsidR="00320276" w:rsidRPr="001A19E5" w:rsidRDefault="00320276" w:rsidP="0081370B">
            <w:pPr>
              <w:spacing w:after="0" w:line="240" w:lineRule="auto"/>
              <w:jc w:val="center"/>
              <w:rPr>
                <w:rFonts w:eastAsia="Times New Roman" w:cs="Arial"/>
                <w:color w:val="000000"/>
                <w:lang w:eastAsia="pt-BR"/>
              </w:rPr>
            </w:pPr>
            <w:r w:rsidRPr="001A19E5">
              <w:rPr>
                <w:rFonts w:eastAsia="Times New Roman" w:cs="Arial"/>
                <w:color w:val="000000"/>
                <w:lang w:eastAsia="pt-BR"/>
              </w:rPr>
              <w:t> </w:t>
            </w:r>
          </w:p>
        </w:tc>
      </w:tr>
      <w:tr w:rsidR="00320276" w:rsidRPr="001A19E5" w14:paraId="5CF23688" w14:textId="77777777" w:rsidTr="004C4B65">
        <w:trPr>
          <w:gridAfter w:val="2"/>
          <w:wAfter w:w="165" w:type="dxa"/>
          <w:trHeight w:val="283"/>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9A425" w14:textId="77777777" w:rsidR="00320276" w:rsidRPr="001E347F" w:rsidRDefault="00320276" w:rsidP="0081370B">
            <w:pPr>
              <w:spacing w:after="0" w:line="240" w:lineRule="auto"/>
              <w:jc w:val="center"/>
              <w:rPr>
                <w:rFonts w:eastAsia="Times New Roman" w:cs="Arial"/>
                <w:b/>
                <w:bCs/>
                <w:sz w:val="20"/>
                <w:szCs w:val="20"/>
                <w:lang w:eastAsia="pt-BR"/>
              </w:rPr>
            </w:pPr>
            <w:r w:rsidRPr="001E347F">
              <w:rPr>
                <w:rFonts w:eastAsia="Times New Roman" w:cs="Arial"/>
                <w:b/>
                <w:bCs/>
                <w:sz w:val="20"/>
                <w:szCs w:val="20"/>
                <w:lang w:eastAsia="pt-BR"/>
              </w:rPr>
              <w:t> </w:t>
            </w:r>
          </w:p>
        </w:tc>
        <w:tc>
          <w:tcPr>
            <w:tcW w:w="121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AFEAD" w14:textId="77777777" w:rsidR="00320276" w:rsidRPr="001E347F" w:rsidRDefault="00320276" w:rsidP="0081370B">
            <w:pPr>
              <w:spacing w:after="0" w:line="240" w:lineRule="auto"/>
              <w:rPr>
                <w:rFonts w:eastAsia="Times New Roman" w:cs="Arial"/>
                <w:b/>
                <w:bCs/>
                <w:sz w:val="20"/>
                <w:szCs w:val="20"/>
                <w:lang w:eastAsia="pt-BR"/>
              </w:rPr>
            </w:pPr>
            <w:r w:rsidRPr="001E347F">
              <w:rPr>
                <w:rFonts w:eastAsia="Times New Roman" w:cs="Arial"/>
                <w:b/>
                <w:bCs/>
                <w:sz w:val="20"/>
                <w:szCs w:val="20"/>
                <w:lang w:eastAsia="pt-BR"/>
              </w:rPr>
              <w:t>Declarações, licenças e autorizações</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90785" w14:textId="77777777" w:rsidR="00320276" w:rsidRPr="001A19E5" w:rsidRDefault="00320276" w:rsidP="0081370B">
            <w:pPr>
              <w:spacing w:after="0" w:line="240" w:lineRule="auto"/>
              <w:rPr>
                <w:rFonts w:eastAsia="Times New Roman" w:cs="Arial"/>
                <w:b/>
                <w:bCs/>
                <w:lang w:eastAsia="pt-BR"/>
              </w:rPr>
            </w:pPr>
            <w:r w:rsidRPr="001A19E5">
              <w:rPr>
                <w:rFonts w:eastAsia="Times New Roman" w:cs="Arial"/>
                <w:b/>
                <w:bCs/>
                <w:lang w:eastAsia="pt-BR"/>
              </w:rPr>
              <w:t> </w:t>
            </w:r>
          </w:p>
        </w:tc>
      </w:tr>
      <w:tr w:rsidR="00320276" w:rsidRPr="001A19E5" w14:paraId="569DEB8C" w14:textId="77777777" w:rsidTr="004C4B65">
        <w:trPr>
          <w:gridAfter w:val="2"/>
          <w:wAfter w:w="165" w:type="dxa"/>
          <w:trHeight w:val="170"/>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22E89B" w14:textId="77777777" w:rsidR="00320276" w:rsidRPr="001E347F" w:rsidRDefault="00320276" w:rsidP="0081370B">
            <w:pPr>
              <w:spacing w:after="0" w:line="240" w:lineRule="auto"/>
              <w:jc w:val="center"/>
              <w:rPr>
                <w:rFonts w:eastAsia="Times New Roman" w:cs="Arial"/>
                <w:sz w:val="20"/>
                <w:szCs w:val="20"/>
                <w:lang w:eastAsia="pt-BR"/>
              </w:rPr>
            </w:pPr>
            <w:r w:rsidRPr="001E347F">
              <w:rPr>
                <w:rFonts w:eastAsia="Times New Roman" w:cs="Arial"/>
                <w:sz w:val="20"/>
                <w:szCs w:val="20"/>
                <w:lang w:eastAsia="pt-BR"/>
              </w:rPr>
              <w:t>14.4</w:t>
            </w:r>
          </w:p>
        </w:tc>
        <w:tc>
          <w:tcPr>
            <w:tcW w:w="12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25D0B" w14:textId="77777777" w:rsidR="00320276" w:rsidRPr="001A19E5" w:rsidRDefault="00320276" w:rsidP="0081370B">
            <w:pPr>
              <w:spacing w:after="0" w:line="240" w:lineRule="auto"/>
              <w:rPr>
                <w:rFonts w:eastAsia="Times New Roman" w:cs="Arial"/>
                <w:color w:val="000000"/>
                <w:sz w:val="20"/>
                <w:szCs w:val="20"/>
                <w:lang w:eastAsia="pt-BR"/>
              </w:rPr>
            </w:pPr>
            <w:r w:rsidRPr="001A19E5">
              <w:rPr>
                <w:rFonts w:eastAsia="Times New Roman" w:cs="Arial"/>
                <w:color w:val="000000"/>
                <w:sz w:val="20"/>
                <w:szCs w:val="20"/>
                <w:lang w:eastAsia="pt-BR"/>
              </w:rPr>
              <w:t>Declaração da empresa fornecedora de energia elétrica que existe viabilidade de fornecimento de energia, nas obras a serem construídas</w:t>
            </w:r>
          </w:p>
        </w:tc>
        <w:tc>
          <w:tcPr>
            <w:tcW w:w="10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F86DEC" w14:textId="77777777" w:rsidR="00320276" w:rsidRPr="001A19E5" w:rsidRDefault="00320276" w:rsidP="0081370B">
            <w:pPr>
              <w:spacing w:after="0" w:line="240" w:lineRule="auto"/>
              <w:jc w:val="center"/>
              <w:rPr>
                <w:rFonts w:eastAsia="Times New Roman" w:cs="Arial"/>
                <w:color w:val="000000"/>
                <w:lang w:eastAsia="pt-BR"/>
              </w:rPr>
            </w:pPr>
            <w:r w:rsidRPr="001A19E5">
              <w:rPr>
                <w:rFonts w:eastAsia="Times New Roman" w:cs="Arial"/>
                <w:color w:val="000000"/>
                <w:lang w:eastAsia="pt-BR"/>
              </w:rPr>
              <w:t> </w:t>
            </w:r>
          </w:p>
        </w:tc>
      </w:tr>
      <w:tr w:rsidR="00320276" w:rsidRPr="001A19E5" w14:paraId="4F71E8C0" w14:textId="77777777" w:rsidTr="004C4B65">
        <w:trPr>
          <w:gridAfter w:val="2"/>
          <w:wAfter w:w="165" w:type="dxa"/>
          <w:trHeight w:val="535"/>
        </w:trPr>
        <w:tc>
          <w:tcPr>
            <w:tcW w:w="841" w:type="dxa"/>
            <w:vMerge/>
            <w:tcBorders>
              <w:top w:val="single" w:sz="4" w:space="0" w:color="auto"/>
              <w:left w:val="single" w:sz="4" w:space="0" w:color="auto"/>
              <w:bottom w:val="single" w:sz="4" w:space="0" w:color="auto"/>
              <w:right w:val="single" w:sz="4" w:space="0" w:color="auto"/>
            </w:tcBorders>
            <w:vAlign w:val="center"/>
            <w:hideMark/>
          </w:tcPr>
          <w:p w14:paraId="03623A99" w14:textId="77777777" w:rsidR="00320276" w:rsidRPr="001E347F" w:rsidRDefault="00320276" w:rsidP="0081370B">
            <w:pPr>
              <w:spacing w:after="0" w:line="240" w:lineRule="auto"/>
              <w:rPr>
                <w:rFonts w:eastAsia="Times New Roman" w:cs="Arial"/>
                <w:sz w:val="20"/>
                <w:szCs w:val="20"/>
                <w:lang w:eastAsia="pt-BR"/>
              </w:rPr>
            </w:pPr>
          </w:p>
        </w:tc>
        <w:tc>
          <w:tcPr>
            <w:tcW w:w="12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E9FCD" w14:textId="77777777" w:rsidR="00320276" w:rsidRPr="001A19E5" w:rsidRDefault="00320276" w:rsidP="0081370B">
            <w:pPr>
              <w:spacing w:after="0" w:line="240" w:lineRule="auto"/>
              <w:jc w:val="both"/>
              <w:rPr>
                <w:rFonts w:eastAsia="Times New Roman" w:cs="Arial"/>
                <w:sz w:val="18"/>
                <w:szCs w:val="18"/>
                <w:lang w:eastAsia="pt-BR"/>
              </w:rPr>
            </w:pPr>
            <w:r w:rsidRPr="001A19E5">
              <w:rPr>
                <w:rFonts w:eastAsia="Times New Roman" w:cs="Arial"/>
                <w:sz w:val="18"/>
                <w:szCs w:val="18"/>
                <w:lang w:eastAsia="pt-BR"/>
              </w:rPr>
              <w:t>Consiste em documento oficial da empresa fornecedora de energia declarando que possui viabilidade de fornecimento de energia</w:t>
            </w:r>
            <w:r>
              <w:rPr>
                <w:rFonts w:eastAsia="Times New Roman" w:cs="Arial"/>
                <w:sz w:val="18"/>
                <w:szCs w:val="18"/>
                <w:lang w:eastAsia="pt-BR"/>
              </w:rPr>
              <w:t xml:space="preserve"> para as</w:t>
            </w:r>
            <w:r w:rsidRPr="001A19E5">
              <w:rPr>
                <w:rFonts w:eastAsia="Times New Roman" w:cs="Arial"/>
                <w:sz w:val="18"/>
                <w:szCs w:val="18"/>
                <w:lang w:eastAsia="pt-BR"/>
              </w:rPr>
              <w:t xml:space="preserve"> obras a serem construídas, devendo apresentar, preferencialmente, o local (coordenadas) onde será necessário o fornecimento de energia e as cargas. </w:t>
            </w:r>
          </w:p>
        </w:tc>
        <w:tc>
          <w:tcPr>
            <w:tcW w:w="1035" w:type="dxa"/>
            <w:vMerge/>
            <w:tcBorders>
              <w:top w:val="single" w:sz="4" w:space="0" w:color="auto"/>
              <w:left w:val="single" w:sz="4" w:space="0" w:color="auto"/>
              <w:bottom w:val="single" w:sz="4" w:space="0" w:color="auto"/>
              <w:right w:val="single" w:sz="4" w:space="0" w:color="auto"/>
            </w:tcBorders>
            <w:vAlign w:val="center"/>
            <w:hideMark/>
          </w:tcPr>
          <w:p w14:paraId="30F5595C" w14:textId="77777777" w:rsidR="00320276" w:rsidRPr="001A19E5" w:rsidRDefault="00320276" w:rsidP="0081370B">
            <w:pPr>
              <w:spacing w:after="0" w:line="240" w:lineRule="auto"/>
              <w:rPr>
                <w:rFonts w:eastAsia="Times New Roman" w:cs="Arial"/>
                <w:color w:val="000000"/>
                <w:lang w:eastAsia="pt-BR"/>
              </w:rPr>
            </w:pPr>
          </w:p>
        </w:tc>
      </w:tr>
      <w:tr w:rsidR="00320276" w:rsidRPr="001A19E5" w14:paraId="6D14CD03" w14:textId="77777777" w:rsidTr="004C4B65">
        <w:trPr>
          <w:gridAfter w:val="2"/>
          <w:wAfter w:w="165" w:type="dxa"/>
          <w:trHeight w:val="227"/>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FAEEC8" w14:textId="77777777" w:rsidR="00320276" w:rsidRPr="001E347F" w:rsidRDefault="00320276" w:rsidP="0081370B">
            <w:pPr>
              <w:spacing w:after="0" w:line="240" w:lineRule="auto"/>
              <w:jc w:val="center"/>
              <w:rPr>
                <w:rFonts w:eastAsia="Times New Roman" w:cs="Arial"/>
                <w:sz w:val="20"/>
                <w:szCs w:val="20"/>
                <w:lang w:eastAsia="pt-BR"/>
              </w:rPr>
            </w:pPr>
            <w:r w:rsidRPr="001E347F">
              <w:rPr>
                <w:rFonts w:eastAsia="Times New Roman" w:cs="Arial"/>
                <w:sz w:val="20"/>
                <w:szCs w:val="20"/>
                <w:lang w:eastAsia="pt-BR"/>
              </w:rPr>
              <w:t>14.5</w:t>
            </w:r>
          </w:p>
        </w:tc>
        <w:tc>
          <w:tcPr>
            <w:tcW w:w="12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7511D" w14:textId="77777777" w:rsidR="00320276" w:rsidRPr="001A19E5" w:rsidRDefault="00320276" w:rsidP="0081370B">
            <w:pPr>
              <w:spacing w:after="0" w:line="240" w:lineRule="auto"/>
              <w:rPr>
                <w:rFonts w:eastAsia="Times New Roman" w:cs="Arial"/>
                <w:color w:val="000000"/>
                <w:sz w:val="20"/>
                <w:szCs w:val="20"/>
                <w:lang w:eastAsia="pt-BR"/>
              </w:rPr>
            </w:pPr>
            <w:r w:rsidRPr="001A19E5">
              <w:rPr>
                <w:rFonts w:eastAsia="Times New Roman" w:cs="Arial"/>
                <w:color w:val="000000"/>
                <w:sz w:val="20"/>
                <w:szCs w:val="20"/>
                <w:lang w:eastAsia="pt-BR"/>
              </w:rPr>
              <w:t>Autorização do órgão gestor de travessias em córregos, quando houver</w:t>
            </w:r>
          </w:p>
        </w:tc>
        <w:tc>
          <w:tcPr>
            <w:tcW w:w="10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DF92F1" w14:textId="77777777" w:rsidR="00320276" w:rsidRPr="001A19E5" w:rsidRDefault="00320276" w:rsidP="0081370B">
            <w:pPr>
              <w:spacing w:after="0" w:line="240" w:lineRule="auto"/>
              <w:jc w:val="center"/>
              <w:rPr>
                <w:rFonts w:eastAsia="Times New Roman" w:cs="Arial"/>
                <w:color w:val="000000"/>
                <w:lang w:eastAsia="pt-BR"/>
              </w:rPr>
            </w:pPr>
            <w:r w:rsidRPr="001A19E5">
              <w:rPr>
                <w:rFonts w:eastAsia="Times New Roman" w:cs="Arial"/>
                <w:color w:val="000000"/>
                <w:lang w:eastAsia="pt-BR"/>
              </w:rPr>
              <w:t> </w:t>
            </w:r>
          </w:p>
        </w:tc>
      </w:tr>
      <w:tr w:rsidR="00320276" w:rsidRPr="001A19E5" w14:paraId="35A4084D" w14:textId="77777777" w:rsidTr="004C4B65">
        <w:trPr>
          <w:gridAfter w:val="2"/>
          <w:wAfter w:w="165" w:type="dxa"/>
          <w:trHeight w:val="558"/>
        </w:trPr>
        <w:tc>
          <w:tcPr>
            <w:tcW w:w="841" w:type="dxa"/>
            <w:vMerge/>
            <w:tcBorders>
              <w:top w:val="single" w:sz="4" w:space="0" w:color="auto"/>
              <w:left w:val="single" w:sz="4" w:space="0" w:color="auto"/>
              <w:bottom w:val="single" w:sz="4" w:space="0" w:color="auto"/>
              <w:right w:val="single" w:sz="4" w:space="0" w:color="auto"/>
            </w:tcBorders>
            <w:vAlign w:val="center"/>
            <w:hideMark/>
          </w:tcPr>
          <w:p w14:paraId="5209E566" w14:textId="77777777" w:rsidR="00320276" w:rsidRPr="001E347F" w:rsidRDefault="00320276" w:rsidP="0081370B">
            <w:pPr>
              <w:spacing w:after="0" w:line="240" w:lineRule="auto"/>
              <w:rPr>
                <w:rFonts w:eastAsia="Times New Roman" w:cs="Arial"/>
                <w:sz w:val="20"/>
                <w:szCs w:val="20"/>
                <w:lang w:eastAsia="pt-BR"/>
              </w:rPr>
            </w:pPr>
          </w:p>
        </w:tc>
        <w:tc>
          <w:tcPr>
            <w:tcW w:w="12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256E4" w14:textId="77777777" w:rsidR="00320276" w:rsidRPr="001A19E5" w:rsidRDefault="00320276" w:rsidP="0081370B">
            <w:pPr>
              <w:spacing w:after="0" w:line="240" w:lineRule="auto"/>
              <w:jc w:val="both"/>
              <w:rPr>
                <w:rFonts w:eastAsia="Times New Roman" w:cs="Arial"/>
                <w:sz w:val="18"/>
                <w:szCs w:val="18"/>
                <w:lang w:eastAsia="pt-BR"/>
              </w:rPr>
            </w:pPr>
            <w:r w:rsidRPr="001A19E5">
              <w:rPr>
                <w:rFonts w:eastAsia="Times New Roman" w:cs="Arial"/>
                <w:sz w:val="18"/>
                <w:szCs w:val="18"/>
                <w:lang w:eastAsia="pt-BR"/>
              </w:rPr>
              <w:t>Dispensa de outorga para travessias sobre/sob corpos hídricos, a ser solicitada junto ao órgão gestor de recursos hídricos competente (se dominialidade federal, ANA, se dominialidade estadual - INEA, IGAM, DAEE) e justificativa técnica nos casos em que não for necessário;</w:t>
            </w:r>
          </w:p>
        </w:tc>
        <w:tc>
          <w:tcPr>
            <w:tcW w:w="1035" w:type="dxa"/>
            <w:vMerge/>
            <w:tcBorders>
              <w:top w:val="single" w:sz="4" w:space="0" w:color="auto"/>
              <w:left w:val="single" w:sz="4" w:space="0" w:color="auto"/>
              <w:bottom w:val="single" w:sz="4" w:space="0" w:color="auto"/>
              <w:right w:val="single" w:sz="4" w:space="0" w:color="auto"/>
            </w:tcBorders>
            <w:vAlign w:val="center"/>
            <w:hideMark/>
          </w:tcPr>
          <w:p w14:paraId="34BC44B1" w14:textId="77777777" w:rsidR="00320276" w:rsidRPr="001A19E5" w:rsidRDefault="00320276" w:rsidP="0081370B">
            <w:pPr>
              <w:spacing w:after="0" w:line="240" w:lineRule="auto"/>
              <w:rPr>
                <w:rFonts w:eastAsia="Times New Roman" w:cs="Arial"/>
                <w:color w:val="000000"/>
                <w:lang w:eastAsia="pt-BR"/>
              </w:rPr>
            </w:pPr>
          </w:p>
        </w:tc>
      </w:tr>
      <w:tr w:rsidR="00320276" w:rsidRPr="001A19E5" w14:paraId="4EA12FA8" w14:textId="77777777" w:rsidTr="004C4B65">
        <w:trPr>
          <w:gridAfter w:val="2"/>
          <w:wAfter w:w="165" w:type="dxa"/>
          <w:trHeight w:val="276"/>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DF4F2E" w14:textId="77777777" w:rsidR="00320276" w:rsidRPr="001E347F" w:rsidRDefault="00320276" w:rsidP="0081370B">
            <w:pPr>
              <w:spacing w:after="0" w:line="240" w:lineRule="auto"/>
              <w:jc w:val="center"/>
              <w:rPr>
                <w:rFonts w:eastAsia="Times New Roman" w:cs="Arial"/>
                <w:sz w:val="20"/>
                <w:szCs w:val="20"/>
                <w:lang w:eastAsia="pt-BR"/>
              </w:rPr>
            </w:pPr>
            <w:r w:rsidRPr="001E347F">
              <w:rPr>
                <w:rFonts w:eastAsia="Times New Roman" w:cs="Arial"/>
                <w:sz w:val="20"/>
                <w:szCs w:val="20"/>
                <w:lang w:eastAsia="pt-BR"/>
              </w:rPr>
              <w:t>14.6</w:t>
            </w:r>
          </w:p>
        </w:tc>
        <w:tc>
          <w:tcPr>
            <w:tcW w:w="12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D966A" w14:textId="77777777" w:rsidR="00320276" w:rsidRPr="001A19E5" w:rsidRDefault="00320276" w:rsidP="0081370B">
            <w:pPr>
              <w:spacing w:after="0" w:line="240" w:lineRule="auto"/>
              <w:rPr>
                <w:rFonts w:eastAsia="Times New Roman" w:cs="Arial"/>
                <w:color w:val="000000"/>
                <w:sz w:val="20"/>
                <w:szCs w:val="20"/>
                <w:lang w:eastAsia="pt-BR"/>
              </w:rPr>
            </w:pPr>
            <w:r w:rsidRPr="001A19E5">
              <w:rPr>
                <w:rFonts w:eastAsia="Times New Roman" w:cs="Arial"/>
                <w:color w:val="000000"/>
                <w:sz w:val="20"/>
                <w:szCs w:val="20"/>
                <w:lang w:eastAsia="pt-BR"/>
              </w:rPr>
              <w:t xml:space="preserve">Outorga de lançamento do efluente </w:t>
            </w:r>
            <w:r>
              <w:rPr>
                <w:rFonts w:eastAsia="Times New Roman" w:cs="Arial"/>
                <w:color w:val="000000"/>
                <w:sz w:val="20"/>
                <w:szCs w:val="20"/>
                <w:lang w:eastAsia="pt-BR"/>
              </w:rPr>
              <w:t>junto ao</w:t>
            </w:r>
            <w:r w:rsidRPr="001A19E5">
              <w:rPr>
                <w:rFonts w:eastAsia="Times New Roman" w:cs="Arial"/>
                <w:color w:val="000000"/>
                <w:sz w:val="20"/>
                <w:szCs w:val="20"/>
                <w:lang w:eastAsia="pt-BR"/>
              </w:rPr>
              <w:t xml:space="preserve"> órgão gestor estadual ou federal, conforme o caso.</w:t>
            </w:r>
          </w:p>
        </w:tc>
        <w:tc>
          <w:tcPr>
            <w:tcW w:w="10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B04057" w14:textId="77777777" w:rsidR="00320276" w:rsidRPr="001A19E5" w:rsidRDefault="00320276" w:rsidP="0081370B">
            <w:pPr>
              <w:spacing w:after="0" w:line="240" w:lineRule="auto"/>
              <w:jc w:val="center"/>
              <w:rPr>
                <w:rFonts w:eastAsia="Times New Roman" w:cs="Arial"/>
                <w:color w:val="000000"/>
                <w:lang w:eastAsia="pt-BR"/>
              </w:rPr>
            </w:pPr>
            <w:r w:rsidRPr="001A19E5">
              <w:rPr>
                <w:rFonts w:eastAsia="Times New Roman" w:cs="Arial"/>
                <w:color w:val="000000"/>
                <w:lang w:eastAsia="pt-BR"/>
              </w:rPr>
              <w:t> </w:t>
            </w:r>
          </w:p>
        </w:tc>
      </w:tr>
      <w:tr w:rsidR="00320276" w:rsidRPr="001A19E5" w14:paraId="36CE3DFE" w14:textId="77777777" w:rsidTr="004C4B65">
        <w:trPr>
          <w:gridAfter w:val="2"/>
          <w:wAfter w:w="165" w:type="dxa"/>
          <w:trHeight w:val="541"/>
        </w:trPr>
        <w:tc>
          <w:tcPr>
            <w:tcW w:w="841" w:type="dxa"/>
            <w:vMerge/>
            <w:tcBorders>
              <w:top w:val="single" w:sz="4" w:space="0" w:color="auto"/>
              <w:left w:val="single" w:sz="4" w:space="0" w:color="auto"/>
              <w:bottom w:val="single" w:sz="4" w:space="0" w:color="auto"/>
              <w:right w:val="single" w:sz="4" w:space="0" w:color="auto"/>
            </w:tcBorders>
            <w:vAlign w:val="center"/>
            <w:hideMark/>
          </w:tcPr>
          <w:p w14:paraId="18AE2902" w14:textId="77777777" w:rsidR="00320276" w:rsidRPr="001E347F" w:rsidRDefault="00320276" w:rsidP="0081370B">
            <w:pPr>
              <w:spacing w:after="0" w:line="240" w:lineRule="auto"/>
              <w:rPr>
                <w:rFonts w:eastAsia="Times New Roman" w:cs="Arial"/>
                <w:sz w:val="20"/>
                <w:szCs w:val="20"/>
                <w:lang w:eastAsia="pt-BR"/>
              </w:rPr>
            </w:pPr>
          </w:p>
        </w:tc>
        <w:tc>
          <w:tcPr>
            <w:tcW w:w="12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7F78F" w14:textId="77777777" w:rsidR="00320276" w:rsidRPr="001A19E5" w:rsidRDefault="00320276" w:rsidP="0081370B">
            <w:pPr>
              <w:spacing w:after="0" w:line="240" w:lineRule="auto"/>
              <w:rPr>
                <w:rFonts w:eastAsia="Times New Roman" w:cs="Arial"/>
                <w:color w:val="000000"/>
                <w:sz w:val="18"/>
                <w:szCs w:val="18"/>
                <w:lang w:eastAsia="pt-BR"/>
              </w:rPr>
            </w:pPr>
            <w:r w:rsidRPr="001A19E5">
              <w:rPr>
                <w:rFonts w:eastAsia="Times New Roman" w:cs="Arial"/>
                <w:color w:val="000000"/>
                <w:sz w:val="18"/>
                <w:szCs w:val="18"/>
                <w:lang w:eastAsia="pt-BR"/>
              </w:rPr>
              <w:t>A outorga de lançamento deverá ser do órgão estadual quando o lançamento for em rio de domínio estadual e do órgão federal (ANA) para o caso de lançamento em rio de domínio federal.</w:t>
            </w:r>
          </w:p>
        </w:tc>
        <w:tc>
          <w:tcPr>
            <w:tcW w:w="1035" w:type="dxa"/>
            <w:vMerge/>
            <w:tcBorders>
              <w:top w:val="single" w:sz="4" w:space="0" w:color="auto"/>
              <w:left w:val="single" w:sz="4" w:space="0" w:color="auto"/>
              <w:bottom w:val="single" w:sz="4" w:space="0" w:color="auto"/>
              <w:right w:val="single" w:sz="4" w:space="0" w:color="auto"/>
            </w:tcBorders>
            <w:vAlign w:val="center"/>
            <w:hideMark/>
          </w:tcPr>
          <w:p w14:paraId="6B910DE0" w14:textId="77777777" w:rsidR="00320276" w:rsidRPr="001A19E5" w:rsidRDefault="00320276" w:rsidP="0081370B">
            <w:pPr>
              <w:spacing w:after="0" w:line="240" w:lineRule="auto"/>
              <w:rPr>
                <w:rFonts w:eastAsia="Times New Roman" w:cs="Arial"/>
                <w:color w:val="000000"/>
                <w:lang w:eastAsia="pt-BR"/>
              </w:rPr>
            </w:pPr>
          </w:p>
        </w:tc>
      </w:tr>
      <w:tr w:rsidR="00320276" w:rsidRPr="001A19E5" w14:paraId="04FFB7BE" w14:textId="77777777" w:rsidTr="004C4B65">
        <w:trPr>
          <w:gridAfter w:val="2"/>
          <w:wAfter w:w="165" w:type="dxa"/>
          <w:trHeight w:val="227"/>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CF73E" w14:textId="77777777" w:rsidR="00320276" w:rsidRPr="001E347F" w:rsidRDefault="00320276" w:rsidP="0081370B">
            <w:pPr>
              <w:spacing w:after="0" w:line="240" w:lineRule="auto"/>
              <w:jc w:val="center"/>
              <w:rPr>
                <w:rFonts w:eastAsia="Times New Roman" w:cs="Arial"/>
                <w:sz w:val="20"/>
                <w:szCs w:val="20"/>
                <w:lang w:eastAsia="pt-BR"/>
              </w:rPr>
            </w:pPr>
            <w:r w:rsidRPr="001E347F">
              <w:rPr>
                <w:rFonts w:eastAsia="Times New Roman" w:cs="Arial"/>
                <w:sz w:val="20"/>
                <w:szCs w:val="20"/>
                <w:lang w:eastAsia="pt-BR"/>
              </w:rPr>
              <w:t>14.7</w:t>
            </w:r>
          </w:p>
        </w:tc>
        <w:tc>
          <w:tcPr>
            <w:tcW w:w="12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5C151" w14:textId="77777777" w:rsidR="00320276" w:rsidRPr="001A19E5" w:rsidRDefault="00320276" w:rsidP="0081370B">
            <w:pPr>
              <w:spacing w:after="0" w:line="240" w:lineRule="auto"/>
              <w:rPr>
                <w:rFonts w:eastAsia="Times New Roman" w:cs="Arial"/>
                <w:color w:val="000000"/>
                <w:sz w:val="20"/>
                <w:szCs w:val="20"/>
                <w:lang w:eastAsia="pt-BR"/>
              </w:rPr>
            </w:pPr>
            <w:r w:rsidRPr="001A19E5">
              <w:rPr>
                <w:rFonts w:eastAsia="Times New Roman" w:cs="Arial"/>
                <w:color w:val="000000"/>
                <w:sz w:val="20"/>
                <w:szCs w:val="20"/>
                <w:lang w:eastAsia="pt-BR"/>
              </w:rPr>
              <w:t xml:space="preserve">Termo de Compromisso de Operação e Manutenção – TECOM assinado, conforme modelo no </w:t>
            </w:r>
            <w:r>
              <w:rPr>
                <w:rFonts w:eastAsia="Times New Roman" w:cs="Arial"/>
                <w:color w:val="000000"/>
                <w:sz w:val="20"/>
                <w:szCs w:val="20"/>
                <w:lang w:eastAsia="pt-BR"/>
              </w:rPr>
              <w:fldChar w:fldCharType="begin"/>
            </w:r>
            <w:r>
              <w:rPr>
                <w:rFonts w:eastAsia="Times New Roman" w:cs="Arial"/>
                <w:color w:val="000000"/>
                <w:sz w:val="20"/>
                <w:szCs w:val="20"/>
                <w:lang w:eastAsia="pt-BR"/>
              </w:rPr>
              <w:instrText xml:space="preserve"> REF _Ref122293640 \r \h  \* MERGEFORMAT </w:instrText>
            </w:r>
            <w:r>
              <w:rPr>
                <w:rFonts w:eastAsia="Times New Roman" w:cs="Arial"/>
                <w:color w:val="000000"/>
                <w:sz w:val="20"/>
                <w:szCs w:val="20"/>
                <w:lang w:eastAsia="pt-BR"/>
              </w:rPr>
            </w:r>
            <w:r>
              <w:rPr>
                <w:rFonts w:eastAsia="Times New Roman" w:cs="Arial"/>
                <w:color w:val="000000"/>
                <w:sz w:val="20"/>
                <w:szCs w:val="20"/>
                <w:lang w:eastAsia="pt-BR"/>
              </w:rPr>
              <w:fldChar w:fldCharType="separate"/>
            </w:r>
            <w:r>
              <w:rPr>
                <w:rFonts w:eastAsia="Times New Roman" w:cs="Arial"/>
                <w:color w:val="000000"/>
                <w:sz w:val="20"/>
                <w:szCs w:val="20"/>
                <w:lang w:eastAsia="pt-BR"/>
              </w:rPr>
              <w:t>ANEXO XIII</w:t>
            </w:r>
            <w:r>
              <w:rPr>
                <w:rFonts w:eastAsia="Times New Roman" w:cs="Arial"/>
                <w:color w:val="000000"/>
                <w:sz w:val="20"/>
                <w:szCs w:val="20"/>
                <w:lang w:eastAsia="pt-BR"/>
              </w:rPr>
              <w:fldChar w:fldCharType="end"/>
            </w:r>
            <w:r w:rsidRPr="001A19E5">
              <w:rPr>
                <w:rFonts w:eastAsia="Times New Roman" w:cs="Arial"/>
                <w:color w:val="000000"/>
                <w:sz w:val="20"/>
                <w:szCs w:val="20"/>
                <w:lang w:eastAsia="pt-BR"/>
              </w:rPr>
              <w:t>.</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61851" w14:textId="77777777" w:rsidR="00320276" w:rsidRPr="001A19E5" w:rsidRDefault="00320276" w:rsidP="0081370B">
            <w:pPr>
              <w:spacing w:after="0" w:line="240" w:lineRule="auto"/>
              <w:jc w:val="center"/>
              <w:rPr>
                <w:rFonts w:eastAsia="Times New Roman" w:cs="Arial"/>
                <w:color w:val="000000"/>
                <w:lang w:eastAsia="pt-BR"/>
              </w:rPr>
            </w:pPr>
            <w:r w:rsidRPr="001A19E5">
              <w:rPr>
                <w:rFonts w:eastAsia="Times New Roman" w:cs="Arial"/>
                <w:color w:val="000000"/>
                <w:lang w:eastAsia="pt-BR"/>
              </w:rPr>
              <w:t> </w:t>
            </w:r>
          </w:p>
        </w:tc>
      </w:tr>
      <w:tr w:rsidR="00320276" w:rsidRPr="001A19E5" w14:paraId="1C416A65" w14:textId="77777777" w:rsidTr="004C4B65">
        <w:trPr>
          <w:gridAfter w:val="2"/>
          <w:wAfter w:w="165" w:type="dxa"/>
          <w:trHeight w:val="283"/>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89F1B" w14:textId="77777777" w:rsidR="00320276" w:rsidRPr="001E347F" w:rsidRDefault="00320276" w:rsidP="0081370B">
            <w:pPr>
              <w:spacing w:after="0" w:line="240" w:lineRule="auto"/>
              <w:jc w:val="center"/>
              <w:rPr>
                <w:rFonts w:eastAsia="Times New Roman" w:cs="Arial"/>
                <w:b/>
                <w:bCs/>
                <w:color w:val="000000"/>
                <w:sz w:val="20"/>
                <w:szCs w:val="20"/>
                <w:lang w:eastAsia="pt-BR"/>
              </w:rPr>
            </w:pPr>
            <w:r w:rsidRPr="001E347F">
              <w:rPr>
                <w:rFonts w:eastAsia="Times New Roman" w:cs="Arial"/>
                <w:b/>
                <w:bCs/>
                <w:color w:val="000000"/>
                <w:sz w:val="20"/>
                <w:szCs w:val="20"/>
                <w:lang w:eastAsia="pt-BR"/>
              </w:rPr>
              <w:t>14.8</w:t>
            </w:r>
          </w:p>
        </w:tc>
        <w:tc>
          <w:tcPr>
            <w:tcW w:w="12181" w:type="dxa"/>
            <w:tcBorders>
              <w:top w:val="single" w:sz="4" w:space="0" w:color="auto"/>
              <w:left w:val="nil"/>
              <w:bottom w:val="single" w:sz="4" w:space="0" w:color="auto"/>
              <w:right w:val="single" w:sz="4" w:space="0" w:color="auto"/>
            </w:tcBorders>
            <w:shd w:val="clear" w:color="auto" w:fill="auto"/>
            <w:noWrap/>
            <w:vAlign w:val="center"/>
            <w:hideMark/>
          </w:tcPr>
          <w:p w14:paraId="543CB9A8" w14:textId="77777777" w:rsidR="00320276" w:rsidRPr="001E347F" w:rsidRDefault="00320276" w:rsidP="0081370B">
            <w:pPr>
              <w:spacing w:after="0" w:line="240" w:lineRule="auto"/>
              <w:rPr>
                <w:rFonts w:eastAsia="Times New Roman" w:cs="Arial"/>
                <w:b/>
                <w:bCs/>
                <w:sz w:val="20"/>
                <w:szCs w:val="20"/>
                <w:lang w:eastAsia="pt-BR"/>
              </w:rPr>
            </w:pPr>
            <w:r w:rsidRPr="001E347F">
              <w:rPr>
                <w:rFonts w:eastAsia="Times New Roman" w:cs="Arial"/>
                <w:b/>
                <w:bCs/>
                <w:sz w:val="20"/>
                <w:szCs w:val="20"/>
                <w:lang w:eastAsia="pt-BR"/>
              </w:rPr>
              <w:t>Para os casos de obras em andamento, deverá ser apresentada também a documentação a seguir:</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14:paraId="38AB3C9F" w14:textId="77777777" w:rsidR="00320276" w:rsidRPr="001A19E5" w:rsidRDefault="00320276" w:rsidP="0081370B">
            <w:pPr>
              <w:spacing w:after="0" w:line="240" w:lineRule="auto"/>
              <w:rPr>
                <w:rFonts w:eastAsia="Times New Roman" w:cs="Arial"/>
                <w:b/>
                <w:bCs/>
                <w:color w:val="000000"/>
                <w:lang w:eastAsia="pt-BR"/>
              </w:rPr>
            </w:pPr>
            <w:r w:rsidRPr="001A19E5">
              <w:rPr>
                <w:rFonts w:eastAsia="Times New Roman" w:cs="Arial"/>
                <w:b/>
                <w:bCs/>
                <w:color w:val="000000"/>
                <w:lang w:eastAsia="pt-BR"/>
              </w:rPr>
              <w:t> </w:t>
            </w:r>
          </w:p>
        </w:tc>
      </w:tr>
      <w:tr w:rsidR="00320276" w:rsidRPr="001A19E5" w14:paraId="386AC385" w14:textId="77777777" w:rsidTr="004C4B65">
        <w:trPr>
          <w:gridAfter w:val="2"/>
          <w:wAfter w:w="165" w:type="dxa"/>
          <w:trHeight w:val="107"/>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9B54E0" w14:textId="77777777" w:rsidR="00320276" w:rsidRPr="001E347F" w:rsidRDefault="00320276" w:rsidP="0081370B">
            <w:pPr>
              <w:spacing w:after="0" w:line="240" w:lineRule="auto"/>
              <w:jc w:val="center"/>
              <w:rPr>
                <w:rFonts w:eastAsia="Times New Roman" w:cs="Arial"/>
                <w:color w:val="000000"/>
                <w:sz w:val="20"/>
                <w:szCs w:val="20"/>
                <w:lang w:eastAsia="pt-BR"/>
              </w:rPr>
            </w:pPr>
            <w:r w:rsidRPr="001E347F">
              <w:rPr>
                <w:rFonts w:eastAsia="Times New Roman" w:cs="Arial"/>
                <w:color w:val="000000"/>
                <w:sz w:val="20"/>
                <w:szCs w:val="20"/>
                <w:lang w:eastAsia="pt-BR"/>
              </w:rPr>
              <w:t>14.8.1</w:t>
            </w:r>
          </w:p>
        </w:tc>
        <w:tc>
          <w:tcPr>
            <w:tcW w:w="12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3C0FC" w14:textId="77777777" w:rsidR="00320276" w:rsidRPr="001A19E5" w:rsidRDefault="00320276" w:rsidP="0081370B">
            <w:pPr>
              <w:spacing w:after="0" w:line="240" w:lineRule="auto"/>
              <w:rPr>
                <w:rFonts w:eastAsia="Times New Roman" w:cs="Arial"/>
                <w:color w:val="000000"/>
                <w:sz w:val="20"/>
                <w:szCs w:val="20"/>
                <w:lang w:eastAsia="pt-BR"/>
              </w:rPr>
            </w:pPr>
            <w:r w:rsidRPr="001A19E5">
              <w:rPr>
                <w:rFonts w:eastAsia="Times New Roman" w:cs="Arial"/>
                <w:color w:val="000000"/>
                <w:sz w:val="20"/>
                <w:szCs w:val="20"/>
                <w:lang w:eastAsia="pt-BR"/>
              </w:rPr>
              <w:t>Planilha orçamentária dos itens realizados e a realizar</w:t>
            </w:r>
          </w:p>
        </w:tc>
        <w:tc>
          <w:tcPr>
            <w:tcW w:w="10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DF5272" w14:textId="77777777" w:rsidR="00320276" w:rsidRPr="001A19E5" w:rsidRDefault="00320276" w:rsidP="0081370B">
            <w:pPr>
              <w:spacing w:after="0" w:line="240" w:lineRule="auto"/>
              <w:jc w:val="center"/>
              <w:rPr>
                <w:rFonts w:eastAsia="Times New Roman" w:cs="Arial"/>
                <w:color w:val="000000"/>
                <w:lang w:eastAsia="pt-BR"/>
              </w:rPr>
            </w:pPr>
            <w:r w:rsidRPr="001A19E5">
              <w:rPr>
                <w:rFonts w:eastAsia="Times New Roman" w:cs="Arial"/>
                <w:color w:val="000000"/>
                <w:lang w:eastAsia="pt-BR"/>
              </w:rPr>
              <w:t> </w:t>
            </w:r>
          </w:p>
        </w:tc>
      </w:tr>
      <w:tr w:rsidR="00320276" w:rsidRPr="001A19E5" w14:paraId="0CB7B523" w14:textId="77777777" w:rsidTr="004C4B65">
        <w:trPr>
          <w:gridAfter w:val="2"/>
          <w:wAfter w:w="165" w:type="dxa"/>
          <w:trHeight w:val="842"/>
        </w:trPr>
        <w:tc>
          <w:tcPr>
            <w:tcW w:w="841" w:type="dxa"/>
            <w:vMerge/>
            <w:tcBorders>
              <w:top w:val="single" w:sz="4" w:space="0" w:color="auto"/>
              <w:left w:val="single" w:sz="4" w:space="0" w:color="auto"/>
              <w:bottom w:val="single" w:sz="4" w:space="0" w:color="auto"/>
              <w:right w:val="single" w:sz="4" w:space="0" w:color="auto"/>
            </w:tcBorders>
            <w:vAlign w:val="center"/>
            <w:hideMark/>
          </w:tcPr>
          <w:p w14:paraId="72DB9291" w14:textId="77777777" w:rsidR="00320276" w:rsidRPr="001E347F" w:rsidRDefault="00320276" w:rsidP="0081370B">
            <w:pPr>
              <w:spacing w:after="0" w:line="240" w:lineRule="auto"/>
              <w:rPr>
                <w:rFonts w:eastAsia="Times New Roman" w:cs="Arial"/>
                <w:color w:val="000000"/>
                <w:sz w:val="20"/>
                <w:szCs w:val="20"/>
                <w:lang w:eastAsia="pt-BR"/>
              </w:rPr>
            </w:pPr>
          </w:p>
        </w:tc>
        <w:tc>
          <w:tcPr>
            <w:tcW w:w="12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2A8ED" w14:textId="77777777" w:rsidR="00320276" w:rsidRPr="001A19E5" w:rsidRDefault="00320276" w:rsidP="0081370B">
            <w:pPr>
              <w:spacing w:after="0" w:line="240" w:lineRule="auto"/>
              <w:jc w:val="both"/>
              <w:rPr>
                <w:rFonts w:eastAsia="Times New Roman" w:cs="Arial"/>
                <w:color w:val="000000"/>
                <w:sz w:val="18"/>
                <w:szCs w:val="18"/>
                <w:lang w:eastAsia="pt-BR"/>
              </w:rPr>
            </w:pPr>
            <w:r w:rsidRPr="001A19E5">
              <w:rPr>
                <w:rFonts w:eastAsia="Times New Roman" w:cs="Arial"/>
                <w:color w:val="000000"/>
                <w:sz w:val="18"/>
                <w:szCs w:val="18"/>
                <w:lang w:eastAsia="pt-BR"/>
              </w:rPr>
              <w:t>Deve ser utilizada tabela SINAPI mais recente para o orçamento. Para os itens não presentes na SINAPI, podem ser utilizadas como referência: SEINFRA-CE, CAERN, SCO-RJ, SANEPAR, SIURB, ou outra referência oficial. Para as referências de base fechada, incluir em anexo os itens utilizados no orçamento. As fontes de preços devem ser as mais recentes.</w:t>
            </w:r>
          </w:p>
        </w:tc>
        <w:tc>
          <w:tcPr>
            <w:tcW w:w="1035" w:type="dxa"/>
            <w:vMerge/>
            <w:tcBorders>
              <w:top w:val="single" w:sz="4" w:space="0" w:color="auto"/>
              <w:left w:val="single" w:sz="4" w:space="0" w:color="auto"/>
              <w:bottom w:val="single" w:sz="4" w:space="0" w:color="auto"/>
              <w:right w:val="single" w:sz="4" w:space="0" w:color="auto"/>
            </w:tcBorders>
            <w:vAlign w:val="center"/>
            <w:hideMark/>
          </w:tcPr>
          <w:p w14:paraId="51678DCC" w14:textId="77777777" w:rsidR="00320276" w:rsidRPr="001A19E5" w:rsidRDefault="00320276" w:rsidP="0081370B">
            <w:pPr>
              <w:spacing w:after="0" w:line="240" w:lineRule="auto"/>
              <w:rPr>
                <w:rFonts w:eastAsia="Times New Roman" w:cs="Arial"/>
                <w:color w:val="000000"/>
                <w:lang w:eastAsia="pt-BR"/>
              </w:rPr>
            </w:pPr>
          </w:p>
        </w:tc>
      </w:tr>
      <w:tr w:rsidR="00320276" w:rsidRPr="001A19E5" w14:paraId="5D3855A8" w14:textId="77777777" w:rsidTr="004C4B65">
        <w:trPr>
          <w:gridAfter w:val="2"/>
          <w:wAfter w:w="165" w:type="dxa"/>
          <w:trHeight w:val="276"/>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ACB403" w14:textId="77777777" w:rsidR="00320276" w:rsidRPr="001E347F" w:rsidRDefault="00320276" w:rsidP="0081370B">
            <w:pPr>
              <w:spacing w:after="0" w:line="240" w:lineRule="auto"/>
              <w:jc w:val="center"/>
              <w:rPr>
                <w:rFonts w:eastAsia="Times New Roman" w:cs="Arial"/>
                <w:color w:val="000000"/>
                <w:sz w:val="20"/>
                <w:szCs w:val="20"/>
                <w:lang w:eastAsia="pt-BR"/>
              </w:rPr>
            </w:pPr>
            <w:r w:rsidRPr="001E347F">
              <w:rPr>
                <w:rFonts w:eastAsia="Times New Roman" w:cs="Arial"/>
                <w:color w:val="000000"/>
                <w:sz w:val="20"/>
                <w:szCs w:val="20"/>
                <w:lang w:eastAsia="pt-BR"/>
              </w:rPr>
              <w:t>14.8.2</w:t>
            </w:r>
          </w:p>
        </w:tc>
        <w:tc>
          <w:tcPr>
            <w:tcW w:w="12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2CF0D" w14:textId="77777777" w:rsidR="00320276" w:rsidRPr="001A19E5" w:rsidRDefault="00320276" w:rsidP="0081370B">
            <w:pPr>
              <w:spacing w:after="0" w:line="240" w:lineRule="auto"/>
              <w:rPr>
                <w:rFonts w:eastAsia="Times New Roman" w:cs="Arial"/>
                <w:color w:val="000000"/>
                <w:sz w:val="20"/>
                <w:szCs w:val="20"/>
                <w:lang w:eastAsia="pt-BR"/>
              </w:rPr>
            </w:pPr>
            <w:r w:rsidRPr="001A19E5">
              <w:rPr>
                <w:rFonts w:eastAsia="Times New Roman" w:cs="Arial"/>
                <w:color w:val="000000"/>
                <w:sz w:val="20"/>
                <w:szCs w:val="20"/>
                <w:lang w:eastAsia="pt-BR"/>
              </w:rPr>
              <w:t>Cronograma físico-financeiro dos itens realizados e a realizar</w:t>
            </w:r>
          </w:p>
        </w:tc>
        <w:tc>
          <w:tcPr>
            <w:tcW w:w="10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4DF838" w14:textId="77777777" w:rsidR="00320276" w:rsidRPr="001A19E5" w:rsidRDefault="00320276" w:rsidP="0081370B">
            <w:pPr>
              <w:spacing w:after="0" w:line="240" w:lineRule="auto"/>
              <w:jc w:val="center"/>
              <w:rPr>
                <w:rFonts w:eastAsia="Times New Roman" w:cs="Arial"/>
                <w:color w:val="000000"/>
                <w:lang w:eastAsia="pt-BR"/>
              </w:rPr>
            </w:pPr>
            <w:r w:rsidRPr="001A19E5">
              <w:rPr>
                <w:rFonts w:eastAsia="Times New Roman" w:cs="Arial"/>
                <w:color w:val="000000"/>
                <w:lang w:eastAsia="pt-BR"/>
              </w:rPr>
              <w:t> </w:t>
            </w:r>
          </w:p>
        </w:tc>
      </w:tr>
      <w:tr w:rsidR="00320276" w:rsidRPr="001A19E5" w14:paraId="7CF9B07C" w14:textId="77777777" w:rsidTr="004C4B65">
        <w:trPr>
          <w:gridAfter w:val="2"/>
          <w:wAfter w:w="165" w:type="dxa"/>
          <w:trHeight w:val="614"/>
        </w:trPr>
        <w:tc>
          <w:tcPr>
            <w:tcW w:w="841" w:type="dxa"/>
            <w:vMerge/>
            <w:tcBorders>
              <w:top w:val="single" w:sz="4" w:space="0" w:color="auto"/>
              <w:left w:val="single" w:sz="4" w:space="0" w:color="auto"/>
              <w:bottom w:val="single" w:sz="4" w:space="0" w:color="auto"/>
              <w:right w:val="single" w:sz="4" w:space="0" w:color="auto"/>
            </w:tcBorders>
            <w:vAlign w:val="center"/>
            <w:hideMark/>
          </w:tcPr>
          <w:p w14:paraId="553AFBA6" w14:textId="77777777" w:rsidR="00320276" w:rsidRPr="001E347F" w:rsidRDefault="00320276" w:rsidP="0081370B">
            <w:pPr>
              <w:spacing w:after="0" w:line="240" w:lineRule="auto"/>
              <w:rPr>
                <w:rFonts w:eastAsia="Times New Roman" w:cs="Arial"/>
                <w:color w:val="000000"/>
                <w:sz w:val="20"/>
                <w:szCs w:val="20"/>
                <w:lang w:eastAsia="pt-BR"/>
              </w:rPr>
            </w:pPr>
          </w:p>
        </w:tc>
        <w:tc>
          <w:tcPr>
            <w:tcW w:w="12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5058A" w14:textId="77777777" w:rsidR="00320276" w:rsidRPr="001A19E5" w:rsidRDefault="00320276" w:rsidP="0081370B">
            <w:pPr>
              <w:spacing w:after="0" w:line="240" w:lineRule="auto"/>
              <w:rPr>
                <w:rFonts w:eastAsia="Times New Roman" w:cs="Arial"/>
                <w:color w:val="000000"/>
                <w:sz w:val="18"/>
                <w:szCs w:val="18"/>
                <w:lang w:eastAsia="pt-BR"/>
              </w:rPr>
            </w:pPr>
            <w:r w:rsidRPr="001A19E5">
              <w:rPr>
                <w:rFonts w:eastAsia="Times New Roman" w:cs="Arial"/>
                <w:color w:val="000000"/>
                <w:sz w:val="18"/>
                <w:szCs w:val="18"/>
                <w:lang w:eastAsia="pt-BR"/>
              </w:rPr>
              <w:t>Tabela onde constam as etapas necessárias para a execução da obra, quanto deverá ser desembolsado em cada etapa, seus respectivos prazos e o prazo total da obra. O cronograma físico-financeiro apresenta o avanço físico da obra e o quanto foi gasto em cada etapa.</w:t>
            </w:r>
          </w:p>
        </w:tc>
        <w:tc>
          <w:tcPr>
            <w:tcW w:w="1035" w:type="dxa"/>
            <w:vMerge/>
            <w:tcBorders>
              <w:top w:val="single" w:sz="4" w:space="0" w:color="auto"/>
              <w:left w:val="single" w:sz="4" w:space="0" w:color="auto"/>
              <w:bottom w:val="single" w:sz="4" w:space="0" w:color="auto"/>
              <w:right w:val="single" w:sz="4" w:space="0" w:color="auto"/>
            </w:tcBorders>
            <w:vAlign w:val="center"/>
            <w:hideMark/>
          </w:tcPr>
          <w:p w14:paraId="51427119" w14:textId="77777777" w:rsidR="00320276" w:rsidRPr="001A19E5" w:rsidRDefault="00320276" w:rsidP="0081370B">
            <w:pPr>
              <w:spacing w:after="0" w:line="240" w:lineRule="auto"/>
              <w:rPr>
                <w:rFonts w:eastAsia="Times New Roman" w:cs="Arial"/>
                <w:color w:val="000000"/>
                <w:lang w:eastAsia="pt-BR"/>
              </w:rPr>
            </w:pPr>
          </w:p>
        </w:tc>
      </w:tr>
      <w:tr w:rsidR="00320276" w:rsidRPr="001A19E5" w14:paraId="0243C14B" w14:textId="77777777" w:rsidTr="004C4B65">
        <w:trPr>
          <w:gridAfter w:val="2"/>
          <w:wAfter w:w="165" w:type="dxa"/>
          <w:trHeight w:val="276"/>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F46E2D" w14:textId="77777777" w:rsidR="00320276" w:rsidRPr="001E347F" w:rsidRDefault="00320276" w:rsidP="0081370B">
            <w:pPr>
              <w:spacing w:after="0" w:line="240" w:lineRule="auto"/>
              <w:jc w:val="center"/>
              <w:rPr>
                <w:rFonts w:eastAsia="Times New Roman" w:cs="Arial"/>
                <w:color w:val="000000"/>
                <w:sz w:val="20"/>
                <w:szCs w:val="20"/>
                <w:lang w:eastAsia="pt-BR"/>
              </w:rPr>
            </w:pPr>
            <w:r w:rsidRPr="001E347F">
              <w:rPr>
                <w:rFonts w:eastAsia="Times New Roman" w:cs="Arial"/>
                <w:color w:val="000000"/>
                <w:sz w:val="20"/>
                <w:szCs w:val="20"/>
                <w:lang w:eastAsia="pt-BR"/>
              </w:rPr>
              <w:t>14.8.3</w:t>
            </w:r>
          </w:p>
        </w:tc>
        <w:tc>
          <w:tcPr>
            <w:tcW w:w="12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361D4" w14:textId="77777777" w:rsidR="00320276" w:rsidRPr="001A19E5" w:rsidRDefault="00320276" w:rsidP="0081370B">
            <w:pPr>
              <w:spacing w:after="0" w:line="240" w:lineRule="auto"/>
              <w:rPr>
                <w:rFonts w:eastAsia="Times New Roman" w:cs="Arial"/>
                <w:color w:val="000000"/>
                <w:sz w:val="20"/>
                <w:szCs w:val="20"/>
                <w:lang w:eastAsia="pt-BR"/>
              </w:rPr>
            </w:pPr>
            <w:r w:rsidRPr="001A19E5">
              <w:rPr>
                <w:rFonts w:eastAsia="Times New Roman" w:cs="Arial"/>
                <w:color w:val="000000"/>
                <w:sz w:val="20"/>
                <w:szCs w:val="20"/>
                <w:lang w:eastAsia="pt-BR"/>
              </w:rPr>
              <w:t>Planta iluminada dos itens realizados e dos itens a realizar.</w:t>
            </w:r>
          </w:p>
        </w:tc>
        <w:tc>
          <w:tcPr>
            <w:tcW w:w="10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3CE5AB" w14:textId="77777777" w:rsidR="00320276" w:rsidRPr="001A19E5" w:rsidRDefault="00320276" w:rsidP="0081370B">
            <w:pPr>
              <w:spacing w:after="0" w:line="240" w:lineRule="auto"/>
              <w:jc w:val="center"/>
              <w:rPr>
                <w:rFonts w:eastAsia="Times New Roman" w:cs="Arial"/>
                <w:color w:val="000000"/>
                <w:lang w:eastAsia="pt-BR"/>
              </w:rPr>
            </w:pPr>
            <w:r w:rsidRPr="001A19E5">
              <w:rPr>
                <w:rFonts w:eastAsia="Times New Roman" w:cs="Arial"/>
                <w:color w:val="000000"/>
                <w:lang w:eastAsia="pt-BR"/>
              </w:rPr>
              <w:t> </w:t>
            </w:r>
          </w:p>
        </w:tc>
      </w:tr>
      <w:tr w:rsidR="00320276" w:rsidRPr="001A19E5" w14:paraId="5B1837DD" w14:textId="77777777" w:rsidTr="004C4B65">
        <w:trPr>
          <w:gridAfter w:val="2"/>
          <w:wAfter w:w="165" w:type="dxa"/>
          <w:trHeight w:val="327"/>
        </w:trPr>
        <w:tc>
          <w:tcPr>
            <w:tcW w:w="841" w:type="dxa"/>
            <w:vMerge/>
            <w:tcBorders>
              <w:top w:val="single" w:sz="4" w:space="0" w:color="auto"/>
              <w:left w:val="single" w:sz="4" w:space="0" w:color="auto"/>
              <w:bottom w:val="single" w:sz="4" w:space="0" w:color="auto"/>
              <w:right w:val="single" w:sz="4" w:space="0" w:color="auto"/>
            </w:tcBorders>
            <w:vAlign w:val="center"/>
            <w:hideMark/>
          </w:tcPr>
          <w:p w14:paraId="7C5B0A92" w14:textId="77777777" w:rsidR="00320276" w:rsidRPr="001E347F" w:rsidRDefault="00320276" w:rsidP="0081370B">
            <w:pPr>
              <w:spacing w:after="0" w:line="240" w:lineRule="auto"/>
              <w:rPr>
                <w:rFonts w:eastAsia="Times New Roman" w:cs="Arial"/>
                <w:color w:val="000000"/>
                <w:sz w:val="20"/>
                <w:szCs w:val="20"/>
                <w:lang w:eastAsia="pt-BR"/>
              </w:rPr>
            </w:pPr>
          </w:p>
        </w:tc>
        <w:tc>
          <w:tcPr>
            <w:tcW w:w="12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18950" w14:textId="77777777" w:rsidR="00320276" w:rsidRPr="001A19E5" w:rsidRDefault="00320276" w:rsidP="0081370B">
            <w:pPr>
              <w:spacing w:after="0" w:line="240" w:lineRule="auto"/>
              <w:rPr>
                <w:rFonts w:eastAsia="Times New Roman" w:cs="Arial"/>
                <w:color w:val="000000"/>
                <w:sz w:val="18"/>
                <w:szCs w:val="18"/>
                <w:lang w:eastAsia="pt-BR"/>
              </w:rPr>
            </w:pPr>
            <w:r w:rsidRPr="001A19E5">
              <w:rPr>
                <w:rFonts w:eastAsia="Times New Roman" w:cs="Arial"/>
                <w:color w:val="000000"/>
                <w:sz w:val="18"/>
                <w:szCs w:val="18"/>
                <w:lang w:eastAsia="pt-BR"/>
              </w:rPr>
              <w:t>Planta que diferencie o que já está construído e o que falta construir (será construído).</w:t>
            </w:r>
          </w:p>
        </w:tc>
        <w:tc>
          <w:tcPr>
            <w:tcW w:w="1035" w:type="dxa"/>
            <w:vMerge/>
            <w:tcBorders>
              <w:top w:val="single" w:sz="4" w:space="0" w:color="auto"/>
              <w:left w:val="single" w:sz="4" w:space="0" w:color="auto"/>
              <w:bottom w:val="single" w:sz="4" w:space="0" w:color="auto"/>
              <w:right w:val="single" w:sz="4" w:space="0" w:color="auto"/>
            </w:tcBorders>
            <w:vAlign w:val="center"/>
            <w:hideMark/>
          </w:tcPr>
          <w:p w14:paraId="74ED9FCB" w14:textId="77777777" w:rsidR="00320276" w:rsidRPr="001A19E5" w:rsidRDefault="00320276" w:rsidP="0081370B">
            <w:pPr>
              <w:spacing w:after="0" w:line="240" w:lineRule="auto"/>
              <w:rPr>
                <w:rFonts w:eastAsia="Times New Roman" w:cs="Arial"/>
                <w:color w:val="000000"/>
                <w:lang w:eastAsia="pt-BR"/>
              </w:rPr>
            </w:pPr>
          </w:p>
        </w:tc>
      </w:tr>
      <w:tr w:rsidR="00320276" w:rsidRPr="001A19E5" w14:paraId="75332566" w14:textId="77777777" w:rsidTr="004C4B65">
        <w:trPr>
          <w:gridAfter w:val="2"/>
          <w:wAfter w:w="165" w:type="dxa"/>
          <w:trHeight w:val="276"/>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2402B5" w14:textId="77777777" w:rsidR="00320276" w:rsidRPr="001E347F" w:rsidRDefault="00320276" w:rsidP="0081370B">
            <w:pPr>
              <w:spacing w:after="0" w:line="240" w:lineRule="auto"/>
              <w:jc w:val="center"/>
              <w:rPr>
                <w:rFonts w:eastAsia="Times New Roman" w:cs="Arial"/>
                <w:color w:val="000000"/>
                <w:sz w:val="20"/>
                <w:szCs w:val="20"/>
                <w:lang w:eastAsia="pt-BR"/>
              </w:rPr>
            </w:pPr>
            <w:r w:rsidRPr="001E347F">
              <w:rPr>
                <w:rFonts w:eastAsia="Times New Roman" w:cs="Arial"/>
                <w:color w:val="000000"/>
                <w:sz w:val="20"/>
                <w:szCs w:val="20"/>
                <w:lang w:eastAsia="pt-BR"/>
              </w:rPr>
              <w:t>14.8.4</w:t>
            </w:r>
          </w:p>
        </w:tc>
        <w:tc>
          <w:tcPr>
            <w:tcW w:w="12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8C966" w14:textId="77777777" w:rsidR="00320276" w:rsidRPr="001A19E5" w:rsidRDefault="00320276" w:rsidP="0081370B">
            <w:pPr>
              <w:spacing w:after="0" w:line="240" w:lineRule="auto"/>
              <w:rPr>
                <w:rFonts w:eastAsia="Times New Roman" w:cs="Arial"/>
                <w:color w:val="000000"/>
                <w:sz w:val="20"/>
                <w:szCs w:val="20"/>
                <w:lang w:eastAsia="pt-BR"/>
              </w:rPr>
            </w:pPr>
            <w:r w:rsidRPr="001A19E5">
              <w:rPr>
                <w:rFonts w:eastAsia="Times New Roman" w:cs="Arial"/>
                <w:color w:val="000000"/>
                <w:sz w:val="20"/>
                <w:szCs w:val="20"/>
                <w:lang w:eastAsia="pt-BR"/>
              </w:rPr>
              <w:t xml:space="preserve">Relatório fotográfico atualizado e atestado técnico das condições dos itens </w:t>
            </w:r>
            <w:r>
              <w:rPr>
                <w:rFonts w:eastAsia="Times New Roman" w:cs="Arial"/>
                <w:color w:val="000000"/>
                <w:sz w:val="20"/>
                <w:szCs w:val="20"/>
                <w:lang w:eastAsia="pt-BR"/>
              </w:rPr>
              <w:t>já construídos</w:t>
            </w:r>
            <w:r w:rsidRPr="001A19E5">
              <w:rPr>
                <w:rFonts w:eastAsia="Times New Roman" w:cs="Arial"/>
                <w:color w:val="000000"/>
                <w:sz w:val="20"/>
                <w:szCs w:val="20"/>
                <w:lang w:eastAsia="pt-BR"/>
              </w:rPr>
              <w:t>.</w:t>
            </w:r>
          </w:p>
        </w:tc>
        <w:tc>
          <w:tcPr>
            <w:tcW w:w="10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A31A41" w14:textId="77777777" w:rsidR="00320276" w:rsidRPr="001A19E5" w:rsidRDefault="00320276" w:rsidP="0081370B">
            <w:pPr>
              <w:spacing w:after="0" w:line="240" w:lineRule="auto"/>
              <w:jc w:val="center"/>
              <w:rPr>
                <w:rFonts w:eastAsia="Times New Roman" w:cs="Arial"/>
                <w:color w:val="000000"/>
                <w:lang w:eastAsia="pt-BR"/>
              </w:rPr>
            </w:pPr>
            <w:r w:rsidRPr="001A19E5">
              <w:rPr>
                <w:rFonts w:eastAsia="Times New Roman" w:cs="Arial"/>
                <w:color w:val="000000"/>
                <w:lang w:eastAsia="pt-BR"/>
              </w:rPr>
              <w:t> </w:t>
            </w:r>
          </w:p>
        </w:tc>
      </w:tr>
      <w:tr w:rsidR="00320276" w:rsidRPr="001A19E5" w14:paraId="36ECE8EE" w14:textId="77777777" w:rsidTr="004C4B65">
        <w:trPr>
          <w:gridAfter w:val="2"/>
          <w:wAfter w:w="165" w:type="dxa"/>
          <w:trHeight w:val="588"/>
        </w:trPr>
        <w:tc>
          <w:tcPr>
            <w:tcW w:w="841" w:type="dxa"/>
            <w:vMerge/>
            <w:tcBorders>
              <w:top w:val="single" w:sz="4" w:space="0" w:color="auto"/>
              <w:left w:val="single" w:sz="4" w:space="0" w:color="auto"/>
              <w:bottom w:val="single" w:sz="4" w:space="0" w:color="auto"/>
              <w:right w:val="single" w:sz="4" w:space="0" w:color="auto"/>
            </w:tcBorders>
            <w:vAlign w:val="center"/>
            <w:hideMark/>
          </w:tcPr>
          <w:p w14:paraId="462EA893" w14:textId="77777777" w:rsidR="00320276" w:rsidRPr="001E347F" w:rsidRDefault="00320276" w:rsidP="0081370B">
            <w:pPr>
              <w:spacing w:after="0" w:line="240" w:lineRule="auto"/>
              <w:rPr>
                <w:rFonts w:eastAsia="Times New Roman" w:cs="Arial"/>
                <w:color w:val="000000"/>
                <w:sz w:val="20"/>
                <w:szCs w:val="20"/>
                <w:lang w:eastAsia="pt-BR"/>
              </w:rPr>
            </w:pPr>
          </w:p>
        </w:tc>
        <w:tc>
          <w:tcPr>
            <w:tcW w:w="12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5E63F" w14:textId="77777777" w:rsidR="00320276" w:rsidRPr="001A19E5" w:rsidRDefault="00320276" w:rsidP="0081370B">
            <w:pPr>
              <w:spacing w:after="0" w:line="240" w:lineRule="auto"/>
              <w:jc w:val="both"/>
              <w:rPr>
                <w:rFonts w:eastAsia="Times New Roman" w:cs="Arial"/>
                <w:color w:val="000000"/>
                <w:sz w:val="18"/>
                <w:szCs w:val="18"/>
                <w:lang w:eastAsia="pt-BR"/>
              </w:rPr>
            </w:pPr>
            <w:r w:rsidRPr="001A19E5">
              <w:rPr>
                <w:rFonts w:eastAsia="Times New Roman" w:cs="Arial"/>
                <w:color w:val="000000"/>
                <w:sz w:val="18"/>
                <w:szCs w:val="18"/>
                <w:lang w:eastAsia="pt-BR"/>
              </w:rPr>
              <w:t xml:space="preserve">Esse item é essencial para avaliar a funcionalidade do sistema. Por exemplo, se o município já possui uma ETE e está concorrendo ao </w:t>
            </w:r>
            <w:r>
              <w:rPr>
                <w:rFonts w:eastAsia="Times New Roman" w:cs="Arial"/>
                <w:color w:val="000000"/>
                <w:sz w:val="18"/>
                <w:szCs w:val="18"/>
                <w:lang w:eastAsia="pt-BR"/>
              </w:rPr>
              <w:t xml:space="preserve">PROTRATAR </w:t>
            </w:r>
            <w:r w:rsidRPr="001A19E5">
              <w:rPr>
                <w:rFonts w:eastAsia="Times New Roman" w:cs="Arial"/>
                <w:color w:val="000000"/>
                <w:sz w:val="18"/>
                <w:szCs w:val="18"/>
                <w:lang w:eastAsia="pt-BR"/>
              </w:rPr>
              <w:t xml:space="preserve">para a implantação da rede coletora, é importante saber se a ETE está em boas condições e se </w:t>
            </w:r>
            <w:r>
              <w:rPr>
                <w:rFonts w:eastAsia="Times New Roman" w:cs="Arial"/>
                <w:color w:val="000000"/>
                <w:sz w:val="18"/>
                <w:szCs w:val="18"/>
                <w:lang w:eastAsia="pt-BR"/>
              </w:rPr>
              <w:t>esta</w:t>
            </w:r>
            <w:r w:rsidRPr="001A19E5">
              <w:rPr>
                <w:rFonts w:eastAsia="Times New Roman" w:cs="Arial"/>
                <w:color w:val="000000"/>
                <w:sz w:val="18"/>
                <w:szCs w:val="18"/>
                <w:lang w:eastAsia="pt-BR"/>
              </w:rPr>
              <w:t xml:space="preserve"> poderá receber e tratar o esgoto coletado.</w:t>
            </w:r>
          </w:p>
        </w:tc>
        <w:tc>
          <w:tcPr>
            <w:tcW w:w="1035" w:type="dxa"/>
            <w:vMerge/>
            <w:tcBorders>
              <w:top w:val="single" w:sz="4" w:space="0" w:color="auto"/>
              <w:left w:val="single" w:sz="4" w:space="0" w:color="auto"/>
              <w:bottom w:val="single" w:sz="4" w:space="0" w:color="auto"/>
              <w:right w:val="single" w:sz="4" w:space="0" w:color="auto"/>
            </w:tcBorders>
            <w:vAlign w:val="center"/>
            <w:hideMark/>
          </w:tcPr>
          <w:p w14:paraId="085EC65F" w14:textId="77777777" w:rsidR="00320276" w:rsidRPr="001A19E5" w:rsidRDefault="00320276" w:rsidP="0081370B">
            <w:pPr>
              <w:spacing w:after="0" w:line="240" w:lineRule="auto"/>
              <w:rPr>
                <w:rFonts w:eastAsia="Times New Roman" w:cs="Arial"/>
                <w:color w:val="000000"/>
                <w:lang w:eastAsia="pt-BR"/>
              </w:rPr>
            </w:pPr>
          </w:p>
        </w:tc>
      </w:tr>
      <w:tr w:rsidR="00320276" w:rsidRPr="001A19E5" w14:paraId="02E12920" w14:textId="77777777" w:rsidTr="004C4B65">
        <w:trPr>
          <w:gridAfter w:val="2"/>
          <w:wAfter w:w="165" w:type="dxa"/>
          <w:trHeight w:val="227"/>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B0B1B3" w14:textId="77777777" w:rsidR="00320276" w:rsidRPr="001E347F" w:rsidRDefault="00320276" w:rsidP="0081370B">
            <w:pPr>
              <w:spacing w:after="0" w:line="240" w:lineRule="auto"/>
              <w:jc w:val="center"/>
              <w:rPr>
                <w:rFonts w:eastAsia="Times New Roman" w:cs="Arial"/>
                <w:color w:val="000000"/>
                <w:sz w:val="20"/>
                <w:szCs w:val="20"/>
                <w:lang w:eastAsia="pt-BR"/>
              </w:rPr>
            </w:pPr>
            <w:r w:rsidRPr="001E347F">
              <w:rPr>
                <w:rFonts w:eastAsia="Times New Roman" w:cs="Arial"/>
                <w:color w:val="000000"/>
                <w:sz w:val="20"/>
                <w:szCs w:val="20"/>
                <w:lang w:eastAsia="pt-BR"/>
              </w:rPr>
              <w:t>14.8.5</w:t>
            </w:r>
          </w:p>
        </w:tc>
        <w:tc>
          <w:tcPr>
            <w:tcW w:w="12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E058E" w14:textId="77777777" w:rsidR="00320276" w:rsidRPr="001A19E5" w:rsidRDefault="00320276" w:rsidP="0081370B">
            <w:pPr>
              <w:spacing w:after="0" w:line="240" w:lineRule="auto"/>
              <w:rPr>
                <w:rFonts w:eastAsia="Times New Roman" w:cs="Arial"/>
                <w:color w:val="000000"/>
                <w:sz w:val="20"/>
                <w:szCs w:val="20"/>
                <w:lang w:eastAsia="pt-BR"/>
              </w:rPr>
            </w:pPr>
            <w:r w:rsidRPr="001A19E5">
              <w:rPr>
                <w:rFonts w:eastAsia="Times New Roman" w:cs="Arial"/>
                <w:color w:val="000000"/>
                <w:sz w:val="20"/>
                <w:szCs w:val="20"/>
                <w:lang w:eastAsia="pt-BR"/>
              </w:rPr>
              <w:t>Atestado do responsável legal garantindo a inexistência de pendências jurídicas ou trabalhistas dos itens realizados.</w:t>
            </w:r>
          </w:p>
        </w:tc>
        <w:tc>
          <w:tcPr>
            <w:tcW w:w="10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47F726" w14:textId="77777777" w:rsidR="00320276" w:rsidRPr="001A19E5" w:rsidRDefault="00320276" w:rsidP="0081370B">
            <w:pPr>
              <w:spacing w:after="0" w:line="240" w:lineRule="auto"/>
              <w:jc w:val="center"/>
              <w:rPr>
                <w:rFonts w:eastAsia="Times New Roman" w:cs="Arial"/>
                <w:color w:val="000000"/>
                <w:lang w:eastAsia="pt-BR"/>
              </w:rPr>
            </w:pPr>
            <w:r w:rsidRPr="001A19E5">
              <w:rPr>
                <w:rFonts w:eastAsia="Times New Roman" w:cs="Arial"/>
                <w:color w:val="000000"/>
                <w:lang w:eastAsia="pt-BR"/>
              </w:rPr>
              <w:t> </w:t>
            </w:r>
          </w:p>
        </w:tc>
      </w:tr>
      <w:tr w:rsidR="00320276" w:rsidRPr="001A19E5" w14:paraId="0CB25F52" w14:textId="77777777" w:rsidTr="004C4B65">
        <w:trPr>
          <w:gridAfter w:val="2"/>
          <w:wAfter w:w="165" w:type="dxa"/>
          <w:trHeight w:val="396"/>
        </w:trPr>
        <w:tc>
          <w:tcPr>
            <w:tcW w:w="841" w:type="dxa"/>
            <w:vMerge/>
            <w:tcBorders>
              <w:top w:val="single" w:sz="4" w:space="0" w:color="auto"/>
              <w:left w:val="single" w:sz="4" w:space="0" w:color="auto"/>
              <w:bottom w:val="single" w:sz="4" w:space="0" w:color="auto"/>
              <w:right w:val="single" w:sz="4" w:space="0" w:color="auto"/>
            </w:tcBorders>
            <w:vAlign w:val="center"/>
            <w:hideMark/>
          </w:tcPr>
          <w:p w14:paraId="12F36C92" w14:textId="77777777" w:rsidR="00320276" w:rsidRPr="001A19E5" w:rsidRDefault="00320276" w:rsidP="0081370B">
            <w:pPr>
              <w:spacing w:after="0" w:line="240" w:lineRule="auto"/>
              <w:rPr>
                <w:rFonts w:eastAsia="Times New Roman" w:cs="Arial"/>
                <w:color w:val="000000"/>
                <w:lang w:eastAsia="pt-BR"/>
              </w:rPr>
            </w:pPr>
          </w:p>
        </w:tc>
        <w:tc>
          <w:tcPr>
            <w:tcW w:w="12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8DC82" w14:textId="77777777" w:rsidR="00320276" w:rsidRPr="001A19E5" w:rsidRDefault="00320276" w:rsidP="0081370B">
            <w:pPr>
              <w:spacing w:after="0" w:line="240" w:lineRule="auto"/>
              <w:rPr>
                <w:rFonts w:eastAsia="Times New Roman" w:cs="Arial"/>
                <w:color w:val="000000"/>
                <w:sz w:val="18"/>
                <w:szCs w:val="18"/>
                <w:lang w:eastAsia="pt-BR"/>
              </w:rPr>
            </w:pPr>
            <w:r w:rsidRPr="001A19E5">
              <w:rPr>
                <w:rFonts w:eastAsia="Times New Roman" w:cs="Arial"/>
                <w:color w:val="000000"/>
                <w:sz w:val="18"/>
                <w:szCs w:val="18"/>
                <w:lang w:eastAsia="pt-BR"/>
              </w:rPr>
              <w:t>Comprovação de que a obra em andamento está livre de quaisquer pendências.</w:t>
            </w:r>
          </w:p>
        </w:tc>
        <w:tc>
          <w:tcPr>
            <w:tcW w:w="1035" w:type="dxa"/>
            <w:vMerge/>
            <w:tcBorders>
              <w:top w:val="single" w:sz="4" w:space="0" w:color="auto"/>
              <w:left w:val="single" w:sz="4" w:space="0" w:color="auto"/>
              <w:bottom w:val="single" w:sz="4" w:space="0" w:color="auto"/>
              <w:right w:val="single" w:sz="4" w:space="0" w:color="auto"/>
            </w:tcBorders>
            <w:vAlign w:val="center"/>
            <w:hideMark/>
          </w:tcPr>
          <w:p w14:paraId="46502BF0" w14:textId="77777777" w:rsidR="00320276" w:rsidRPr="001A19E5" w:rsidRDefault="00320276" w:rsidP="0081370B">
            <w:pPr>
              <w:spacing w:after="0" w:line="240" w:lineRule="auto"/>
              <w:rPr>
                <w:rFonts w:eastAsia="Times New Roman" w:cs="Arial"/>
                <w:color w:val="000000"/>
                <w:lang w:eastAsia="pt-BR"/>
              </w:rPr>
            </w:pPr>
          </w:p>
        </w:tc>
      </w:tr>
      <w:tr w:rsidR="00320276" w:rsidRPr="001A19E5" w14:paraId="0380875A" w14:textId="77777777" w:rsidTr="004C4B65">
        <w:trPr>
          <w:gridAfter w:val="2"/>
          <w:wAfter w:w="160" w:type="dxa"/>
          <w:trHeight w:val="276"/>
        </w:trPr>
        <w:tc>
          <w:tcPr>
            <w:tcW w:w="84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3866FC1" w14:textId="77777777" w:rsidR="00320276" w:rsidRPr="001E347F" w:rsidRDefault="00320276" w:rsidP="0081370B">
            <w:pPr>
              <w:spacing w:after="0" w:line="240" w:lineRule="auto"/>
              <w:jc w:val="center"/>
              <w:rPr>
                <w:rFonts w:eastAsia="Times New Roman" w:cs="Arial"/>
                <w:sz w:val="20"/>
                <w:szCs w:val="20"/>
                <w:lang w:eastAsia="pt-BR"/>
              </w:rPr>
            </w:pPr>
            <w:r w:rsidRPr="001E347F">
              <w:rPr>
                <w:rFonts w:eastAsia="Times New Roman" w:cs="Arial"/>
                <w:sz w:val="20"/>
                <w:szCs w:val="20"/>
                <w:lang w:eastAsia="pt-BR"/>
              </w:rPr>
              <w:t>14.9</w:t>
            </w:r>
          </w:p>
        </w:tc>
        <w:tc>
          <w:tcPr>
            <w:tcW w:w="12181" w:type="dxa"/>
            <w:tcBorders>
              <w:top w:val="single" w:sz="4" w:space="0" w:color="auto"/>
              <w:left w:val="nil"/>
              <w:bottom w:val="single" w:sz="4" w:space="0" w:color="auto"/>
              <w:right w:val="single" w:sz="4" w:space="0" w:color="auto"/>
            </w:tcBorders>
            <w:shd w:val="clear" w:color="auto" w:fill="auto"/>
            <w:noWrap/>
            <w:vAlign w:val="bottom"/>
            <w:hideMark/>
          </w:tcPr>
          <w:p w14:paraId="477A0685" w14:textId="77777777" w:rsidR="00320276" w:rsidRPr="001E347F" w:rsidRDefault="00320276" w:rsidP="0081370B">
            <w:pPr>
              <w:spacing w:after="0" w:line="240" w:lineRule="auto"/>
              <w:rPr>
                <w:rFonts w:eastAsia="Times New Roman" w:cs="Arial"/>
                <w:b/>
                <w:bCs/>
                <w:color w:val="000000"/>
                <w:sz w:val="20"/>
                <w:szCs w:val="20"/>
                <w:lang w:eastAsia="pt-BR"/>
              </w:rPr>
            </w:pPr>
            <w:r w:rsidRPr="001E347F">
              <w:rPr>
                <w:rFonts w:eastAsia="Times New Roman" w:cs="Arial"/>
                <w:b/>
                <w:bCs/>
                <w:color w:val="000000"/>
                <w:sz w:val="20"/>
                <w:szCs w:val="20"/>
                <w:lang w:eastAsia="pt-BR"/>
              </w:rPr>
              <w:t>Para projetos que prevejam Estações de Tratamento de Esgotos compactas, serão solicitados:</w:t>
            </w:r>
          </w:p>
        </w:tc>
        <w:tc>
          <w:tcPr>
            <w:tcW w:w="1035" w:type="dxa"/>
            <w:tcBorders>
              <w:top w:val="single" w:sz="4" w:space="0" w:color="auto"/>
              <w:left w:val="nil"/>
              <w:bottom w:val="single" w:sz="4" w:space="0" w:color="auto"/>
              <w:right w:val="single" w:sz="8" w:space="0" w:color="auto"/>
            </w:tcBorders>
            <w:shd w:val="clear" w:color="auto" w:fill="auto"/>
            <w:vAlign w:val="center"/>
            <w:hideMark/>
          </w:tcPr>
          <w:p w14:paraId="2F58FA21" w14:textId="77777777" w:rsidR="00320276" w:rsidRPr="001A19E5" w:rsidRDefault="00320276" w:rsidP="0081370B">
            <w:pPr>
              <w:spacing w:after="0" w:line="240" w:lineRule="auto"/>
              <w:jc w:val="center"/>
              <w:rPr>
                <w:rFonts w:eastAsia="Times New Roman" w:cs="Arial"/>
                <w:lang w:eastAsia="pt-BR"/>
              </w:rPr>
            </w:pPr>
            <w:r w:rsidRPr="001A19E5">
              <w:rPr>
                <w:rFonts w:eastAsia="Times New Roman" w:cs="Arial"/>
                <w:lang w:eastAsia="pt-BR"/>
              </w:rPr>
              <w:t> </w:t>
            </w:r>
          </w:p>
        </w:tc>
      </w:tr>
      <w:tr w:rsidR="00320276" w:rsidRPr="001A19E5" w14:paraId="7BDBF1F2" w14:textId="77777777" w:rsidTr="004C4B65">
        <w:trPr>
          <w:gridAfter w:val="2"/>
          <w:wAfter w:w="160" w:type="dxa"/>
          <w:trHeight w:val="283"/>
        </w:trPr>
        <w:tc>
          <w:tcPr>
            <w:tcW w:w="841" w:type="dxa"/>
            <w:tcBorders>
              <w:top w:val="nil"/>
              <w:left w:val="single" w:sz="8" w:space="0" w:color="auto"/>
              <w:bottom w:val="single" w:sz="4" w:space="0" w:color="auto"/>
              <w:right w:val="single" w:sz="4" w:space="0" w:color="auto"/>
            </w:tcBorders>
            <w:shd w:val="clear" w:color="auto" w:fill="auto"/>
            <w:vAlign w:val="center"/>
            <w:hideMark/>
          </w:tcPr>
          <w:p w14:paraId="74D5467B" w14:textId="77777777" w:rsidR="00320276" w:rsidRPr="001E347F" w:rsidRDefault="00320276" w:rsidP="0081370B">
            <w:pPr>
              <w:spacing w:after="0" w:line="240" w:lineRule="auto"/>
              <w:jc w:val="center"/>
              <w:rPr>
                <w:rFonts w:eastAsia="Times New Roman" w:cs="Arial"/>
                <w:sz w:val="20"/>
                <w:szCs w:val="20"/>
                <w:lang w:eastAsia="pt-BR"/>
              </w:rPr>
            </w:pPr>
            <w:r w:rsidRPr="001E347F">
              <w:rPr>
                <w:rFonts w:eastAsia="Times New Roman" w:cs="Arial"/>
                <w:sz w:val="20"/>
                <w:szCs w:val="20"/>
                <w:lang w:eastAsia="pt-BR"/>
              </w:rPr>
              <w:t>14.9.1</w:t>
            </w:r>
          </w:p>
        </w:tc>
        <w:tc>
          <w:tcPr>
            <w:tcW w:w="12181" w:type="dxa"/>
            <w:tcBorders>
              <w:top w:val="nil"/>
              <w:left w:val="nil"/>
              <w:bottom w:val="single" w:sz="4" w:space="0" w:color="auto"/>
              <w:right w:val="single" w:sz="4" w:space="0" w:color="auto"/>
            </w:tcBorders>
            <w:shd w:val="clear" w:color="auto" w:fill="auto"/>
            <w:noWrap/>
            <w:vAlign w:val="center"/>
            <w:hideMark/>
          </w:tcPr>
          <w:p w14:paraId="34FDE521" w14:textId="77777777" w:rsidR="00320276" w:rsidRPr="001A19E5" w:rsidRDefault="00320276" w:rsidP="0081370B">
            <w:pPr>
              <w:spacing w:after="0" w:line="240" w:lineRule="auto"/>
              <w:rPr>
                <w:rFonts w:eastAsia="Times New Roman" w:cs="Arial"/>
                <w:color w:val="000000"/>
                <w:sz w:val="20"/>
                <w:szCs w:val="20"/>
                <w:lang w:eastAsia="pt-BR"/>
              </w:rPr>
            </w:pPr>
            <w:r w:rsidRPr="001A19E5">
              <w:rPr>
                <w:rFonts w:eastAsia="Times New Roman" w:cs="Arial"/>
                <w:color w:val="000000"/>
                <w:sz w:val="20"/>
                <w:szCs w:val="20"/>
                <w:lang w:eastAsia="pt-BR"/>
              </w:rPr>
              <w:t xml:space="preserve">Todos os subitens dos estudos preliminares da área (item </w:t>
            </w:r>
            <w:r w:rsidRPr="00AA490D">
              <w:rPr>
                <w:rFonts w:eastAsia="Times New Roman" w:cs="Arial"/>
                <w:color w:val="000000"/>
                <w:sz w:val="20"/>
                <w:szCs w:val="20"/>
                <w:lang w:eastAsia="pt-BR"/>
              </w:rPr>
              <w:fldChar w:fldCharType="begin"/>
            </w:r>
            <w:r w:rsidRPr="00AA490D">
              <w:rPr>
                <w:rFonts w:eastAsia="Times New Roman" w:cs="Arial"/>
                <w:color w:val="000000"/>
                <w:sz w:val="20"/>
                <w:szCs w:val="20"/>
                <w:lang w:eastAsia="pt-BR"/>
              </w:rPr>
              <w:instrText xml:space="preserve"> REF _Ref122199536 \r \h </w:instrText>
            </w:r>
            <w:r>
              <w:rPr>
                <w:rFonts w:eastAsia="Times New Roman" w:cs="Arial"/>
                <w:color w:val="000000"/>
                <w:sz w:val="20"/>
                <w:szCs w:val="20"/>
                <w:lang w:eastAsia="pt-BR"/>
              </w:rPr>
              <w:instrText xml:space="preserve"> \* MERGEFORMAT </w:instrText>
            </w:r>
            <w:r w:rsidRPr="00AA490D">
              <w:rPr>
                <w:rFonts w:eastAsia="Times New Roman" w:cs="Arial"/>
                <w:color w:val="000000"/>
                <w:sz w:val="20"/>
                <w:szCs w:val="20"/>
                <w:lang w:eastAsia="pt-BR"/>
              </w:rPr>
            </w:r>
            <w:r w:rsidRPr="00AA490D">
              <w:rPr>
                <w:rFonts w:eastAsia="Times New Roman" w:cs="Arial"/>
                <w:color w:val="000000"/>
                <w:sz w:val="20"/>
                <w:szCs w:val="20"/>
                <w:lang w:eastAsia="pt-BR"/>
              </w:rPr>
              <w:fldChar w:fldCharType="separate"/>
            </w:r>
            <w:r>
              <w:rPr>
                <w:rFonts w:eastAsia="Times New Roman" w:cs="Arial"/>
                <w:color w:val="000000"/>
                <w:sz w:val="20"/>
                <w:szCs w:val="20"/>
                <w:lang w:eastAsia="pt-BR"/>
              </w:rPr>
              <w:t>14.1</w:t>
            </w:r>
            <w:r w:rsidRPr="00AA490D">
              <w:rPr>
                <w:rFonts w:eastAsia="Times New Roman" w:cs="Arial"/>
                <w:color w:val="000000"/>
                <w:sz w:val="20"/>
                <w:szCs w:val="20"/>
                <w:lang w:eastAsia="pt-BR"/>
              </w:rPr>
              <w:fldChar w:fldCharType="end"/>
            </w:r>
            <w:r w:rsidRPr="001A19E5">
              <w:rPr>
                <w:rFonts w:eastAsia="Times New Roman" w:cs="Arial"/>
                <w:color w:val="000000"/>
                <w:sz w:val="20"/>
                <w:szCs w:val="20"/>
                <w:lang w:eastAsia="pt-BR"/>
              </w:rPr>
              <w:t>), justificando quando não for possível atender a algum dos itens</w:t>
            </w:r>
          </w:p>
        </w:tc>
        <w:tc>
          <w:tcPr>
            <w:tcW w:w="1035" w:type="dxa"/>
            <w:tcBorders>
              <w:top w:val="nil"/>
              <w:left w:val="nil"/>
              <w:bottom w:val="single" w:sz="4" w:space="0" w:color="auto"/>
              <w:right w:val="single" w:sz="8" w:space="0" w:color="auto"/>
            </w:tcBorders>
            <w:shd w:val="clear" w:color="auto" w:fill="auto"/>
            <w:vAlign w:val="center"/>
            <w:hideMark/>
          </w:tcPr>
          <w:p w14:paraId="0B4BF3FD" w14:textId="77777777" w:rsidR="00320276" w:rsidRPr="001A19E5" w:rsidRDefault="00320276" w:rsidP="0081370B">
            <w:pPr>
              <w:spacing w:after="0" w:line="240" w:lineRule="auto"/>
              <w:jc w:val="center"/>
              <w:rPr>
                <w:rFonts w:eastAsia="Times New Roman" w:cs="Arial"/>
                <w:lang w:eastAsia="pt-BR"/>
              </w:rPr>
            </w:pPr>
            <w:r w:rsidRPr="001A19E5">
              <w:rPr>
                <w:rFonts w:eastAsia="Times New Roman" w:cs="Arial"/>
                <w:lang w:eastAsia="pt-BR"/>
              </w:rPr>
              <w:t> </w:t>
            </w:r>
          </w:p>
        </w:tc>
      </w:tr>
      <w:tr w:rsidR="00320276" w:rsidRPr="001A19E5" w14:paraId="5B9C4833" w14:textId="77777777" w:rsidTr="004C4B65">
        <w:trPr>
          <w:gridAfter w:val="2"/>
          <w:wAfter w:w="160" w:type="dxa"/>
          <w:trHeight w:val="227"/>
        </w:trPr>
        <w:tc>
          <w:tcPr>
            <w:tcW w:w="841" w:type="dxa"/>
            <w:tcBorders>
              <w:top w:val="nil"/>
              <w:left w:val="single" w:sz="8" w:space="0" w:color="auto"/>
              <w:bottom w:val="single" w:sz="4" w:space="0" w:color="auto"/>
              <w:right w:val="single" w:sz="4" w:space="0" w:color="auto"/>
            </w:tcBorders>
            <w:shd w:val="clear" w:color="auto" w:fill="auto"/>
            <w:vAlign w:val="center"/>
            <w:hideMark/>
          </w:tcPr>
          <w:p w14:paraId="3FDDC43B" w14:textId="77777777" w:rsidR="00320276" w:rsidRPr="001E347F" w:rsidRDefault="00320276" w:rsidP="0081370B">
            <w:pPr>
              <w:spacing w:after="0" w:line="240" w:lineRule="auto"/>
              <w:jc w:val="center"/>
              <w:rPr>
                <w:rFonts w:eastAsia="Times New Roman" w:cs="Arial"/>
                <w:sz w:val="20"/>
                <w:szCs w:val="20"/>
                <w:lang w:eastAsia="pt-BR"/>
              </w:rPr>
            </w:pPr>
            <w:r w:rsidRPr="001E347F">
              <w:rPr>
                <w:rFonts w:eastAsia="Times New Roman" w:cs="Arial"/>
                <w:sz w:val="20"/>
                <w:szCs w:val="20"/>
                <w:lang w:eastAsia="pt-BR"/>
              </w:rPr>
              <w:t>14.9.2</w:t>
            </w:r>
          </w:p>
        </w:tc>
        <w:tc>
          <w:tcPr>
            <w:tcW w:w="12181" w:type="dxa"/>
            <w:tcBorders>
              <w:top w:val="nil"/>
              <w:left w:val="nil"/>
              <w:bottom w:val="single" w:sz="4" w:space="0" w:color="auto"/>
              <w:right w:val="single" w:sz="4" w:space="0" w:color="auto"/>
            </w:tcBorders>
            <w:shd w:val="clear" w:color="auto" w:fill="auto"/>
            <w:noWrap/>
            <w:vAlign w:val="center"/>
            <w:hideMark/>
          </w:tcPr>
          <w:p w14:paraId="39BDD3E4" w14:textId="77777777" w:rsidR="00320276" w:rsidRPr="001A19E5" w:rsidRDefault="00320276" w:rsidP="0081370B">
            <w:pPr>
              <w:spacing w:after="0" w:line="240" w:lineRule="auto"/>
              <w:rPr>
                <w:rFonts w:eastAsia="Times New Roman" w:cs="Arial"/>
                <w:color w:val="000000"/>
                <w:sz w:val="20"/>
                <w:szCs w:val="20"/>
                <w:lang w:eastAsia="pt-BR"/>
              </w:rPr>
            </w:pPr>
            <w:r w:rsidRPr="00F525E5">
              <w:rPr>
                <w:rFonts w:eastAsia="Times New Roman" w:cs="Arial"/>
                <w:color w:val="000000"/>
                <w:sz w:val="20"/>
                <w:szCs w:val="20"/>
                <w:lang w:eastAsia="pt-BR"/>
              </w:rPr>
              <w:t xml:space="preserve">Os subitens </w:t>
            </w:r>
            <w:r w:rsidRPr="00F525E5">
              <w:rPr>
                <w:rFonts w:eastAsia="Times New Roman" w:cs="Arial"/>
                <w:color w:val="000000"/>
                <w:sz w:val="20"/>
                <w:szCs w:val="20"/>
                <w:lang w:eastAsia="pt-BR"/>
              </w:rPr>
              <w:fldChar w:fldCharType="begin"/>
            </w:r>
            <w:r w:rsidRPr="00F525E5">
              <w:rPr>
                <w:rFonts w:eastAsia="Times New Roman" w:cs="Arial"/>
                <w:color w:val="000000"/>
                <w:sz w:val="20"/>
                <w:szCs w:val="20"/>
                <w:lang w:eastAsia="pt-BR"/>
              </w:rPr>
              <w:instrText xml:space="preserve"> REF _Ref122199545 \r \h </w:instrText>
            </w:r>
            <w:r>
              <w:rPr>
                <w:rFonts w:eastAsia="Times New Roman" w:cs="Arial"/>
                <w:color w:val="000000"/>
                <w:sz w:val="20"/>
                <w:szCs w:val="20"/>
                <w:lang w:eastAsia="pt-BR"/>
              </w:rPr>
              <w:instrText xml:space="preserve"> \* MERGEFORMAT </w:instrText>
            </w:r>
            <w:r w:rsidRPr="00F525E5">
              <w:rPr>
                <w:rFonts w:eastAsia="Times New Roman" w:cs="Arial"/>
                <w:color w:val="000000"/>
                <w:sz w:val="20"/>
                <w:szCs w:val="20"/>
                <w:lang w:eastAsia="pt-BR"/>
              </w:rPr>
            </w:r>
            <w:r w:rsidRPr="00F525E5">
              <w:rPr>
                <w:rFonts w:eastAsia="Times New Roman" w:cs="Arial"/>
                <w:color w:val="000000"/>
                <w:sz w:val="20"/>
                <w:szCs w:val="20"/>
                <w:lang w:eastAsia="pt-BR"/>
              </w:rPr>
              <w:fldChar w:fldCharType="separate"/>
            </w:r>
            <w:r>
              <w:rPr>
                <w:rFonts w:eastAsia="Times New Roman" w:cs="Arial"/>
                <w:color w:val="000000"/>
                <w:sz w:val="20"/>
                <w:szCs w:val="20"/>
                <w:lang w:eastAsia="pt-BR"/>
              </w:rPr>
              <w:t>14.2.3</w:t>
            </w:r>
            <w:r w:rsidRPr="00F525E5">
              <w:rPr>
                <w:rFonts w:eastAsia="Times New Roman" w:cs="Arial"/>
                <w:color w:val="000000"/>
                <w:sz w:val="20"/>
                <w:szCs w:val="20"/>
                <w:lang w:eastAsia="pt-BR"/>
              </w:rPr>
              <w:fldChar w:fldCharType="end"/>
            </w:r>
            <w:r w:rsidRPr="00F525E5">
              <w:rPr>
                <w:rFonts w:eastAsia="Times New Roman" w:cs="Arial"/>
                <w:color w:val="000000"/>
                <w:sz w:val="20"/>
                <w:szCs w:val="20"/>
                <w:lang w:eastAsia="pt-BR"/>
              </w:rPr>
              <w:t xml:space="preserve">, </w:t>
            </w:r>
            <w:r w:rsidRPr="00F525E5">
              <w:rPr>
                <w:rFonts w:eastAsia="Times New Roman" w:cs="Arial"/>
                <w:color w:val="000000"/>
                <w:sz w:val="20"/>
                <w:szCs w:val="20"/>
                <w:lang w:eastAsia="pt-BR"/>
              </w:rPr>
              <w:fldChar w:fldCharType="begin"/>
            </w:r>
            <w:r w:rsidRPr="00F525E5">
              <w:rPr>
                <w:rFonts w:eastAsia="Times New Roman" w:cs="Arial"/>
                <w:color w:val="000000"/>
                <w:sz w:val="20"/>
                <w:szCs w:val="20"/>
                <w:lang w:eastAsia="pt-BR"/>
              </w:rPr>
              <w:instrText xml:space="preserve"> REF _Ref122199553 \r \h </w:instrText>
            </w:r>
            <w:r>
              <w:rPr>
                <w:rFonts w:eastAsia="Times New Roman" w:cs="Arial"/>
                <w:color w:val="000000"/>
                <w:sz w:val="20"/>
                <w:szCs w:val="20"/>
                <w:lang w:eastAsia="pt-BR"/>
              </w:rPr>
              <w:instrText xml:space="preserve"> \* MERGEFORMAT </w:instrText>
            </w:r>
            <w:r w:rsidRPr="00F525E5">
              <w:rPr>
                <w:rFonts w:eastAsia="Times New Roman" w:cs="Arial"/>
                <w:color w:val="000000"/>
                <w:sz w:val="20"/>
                <w:szCs w:val="20"/>
                <w:lang w:eastAsia="pt-BR"/>
              </w:rPr>
            </w:r>
            <w:r w:rsidRPr="00F525E5">
              <w:rPr>
                <w:rFonts w:eastAsia="Times New Roman" w:cs="Arial"/>
                <w:color w:val="000000"/>
                <w:sz w:val="20"/>
                <w:szCs w:val="20"/>
                <w:lang w:eastAsia="pt-BR"/>
              </w:rPr>
              <w:fldChar w:fldCharType="separate"/>
            </w:r>
            <w:r>
              <w:rPr>
                <w:rFonts w:eastAsia="Times New Roman" w:cs="Arial"/>
                <w:color w:val="000000"/>
                <w:sz w:val="20"/>
                <w:szCs w:val="20"/>
                <w:lang w:eastAsia="pt-BR"/>
              </w:rPr>
              <w:t>14.2.4</w:t>
            </w:r>
            <w:r w:rsidRPr="00F525E5">
              <w:rPr>
                <w:rFonts w:eastAsia="Times New Roman" w:cs="Arial"/>
                <w:color w:val="000000"/>
                <w:sz w:val="20"/>
                <w:szCs w:val="20"/>
                <w:lang w:eastAsia="pt-BR"/>
              </w:rPr>
              <w:fldChar w:fldCharType="end"/>
            </w:r>
            <w:r w:rsidRPr="00F525E5">
              <w:rPr>
                <w:rFonts w:eastAsia="Times New Roman" w:cs="Arial"/>
                <w:color w:val="000000"/>
                <w:sz w:val="20"/>
                <w:szCs w:val="20"/>
                <w:lang w:eastAsia="pt-BR"/>
              </w:rPr>
              <w:t xml:space="preserve">, </w:t>
            </w:r>
            <w:r w:rsidRPr="00F525E5">
              <w:rPr>
                <w:rFonts w:eastAsia="Times New Roman" w:cs="Arial"/>
                <w:color w:val="000000"/>
                <w:sz w:val="20"/>
                <w:szCs w:val="20"/>
                <w:lang w:eastAsia="pt-BR"/>
              </w:rPr>
              <w:fldChar w:fldCharType="begin"/>
            </w:r>
            <w:r w:rsidRPr="00F525E5">
              <w:rPr>
                <w:rFonts w:eastAsia="Times New Roman" w:cs="Arial"/>
                <w:color w:val="000000"/>
                <w:sz w:val="20"/>
                <w:szCs w:val="20"/>
                <w:lang w:eastAsia="pt-BR"/>
              </w:rPr>
              <w:instrText xml:space="preserve"> REF _Ref122199563 \r \h </w:instrText>
            </w:r>
            <w:r>
              <w:rPr>
                <w:rFonts w:eastAsia="Times New Roman" w:cs="Arial"/>
                <w:color w:val="000000"/>
                <w:sz w:val="20"/>
                <w:szCs w:val="20"/>
                <w:lang w:eastAsia="pt-BR"/>
              </w:rPr>
              <w:instrText xml:space="preserve"> \* MERGEFORMAT </w:instrText>
            </w:r>
            <w:r w:rsidRPr="00F525E5">
              <w:rPr>
                <w:rFonts w:eastAsia="Times New Roman" w:cs="Arial"/>
                <w:color w:val="000000"/>
                <w:sz w:val="20"/>
                <w:szCs w:val="20"/>
                <w:lang w:eastAsia="pt-BR"/>
              </w:rPr>
            </w:r>
            <w:r w:rsidRPr="00F525E5">
              <w:rPr>
                <w:rFonts w:eastAsia="Times New Roman" w:cs="Arial"/>
                <w:color w:val="000000"/>
                <w:sz w:val="20"/>
                <w:szCs w:val="20"/>
                <w:lang w:eastAsia="pt-BR"/>
              </w:rPr>
              <w:fldChar w:fldCharType="separate"/>
            </w:r>
            <w:r>
              <w:rPr>
                <w:rFonts w:eastAsia="Times New Roman" w:cs="Arial"/>
                <w:color w:val="000000"/>
                <w:sz w:val="20"/>
                <w:szCs w:val="20"/>
                <w:lang w:eastAsia="pt-BR"/>
              </w:rPr>
              <w:t>14.2.5</w:t>
            </w:r>
            <w:r w:rsidRPr="00F525E5">
              <w:rPr>
                <w:rFonts w:eastAsia="Times New Roman" w:cs="Arial"/>
                <w:color w:val="000000"/>
                <w:sz w:val="20"/>
                <w:szCs w:val="20"/>
                <w:lang w:eastAsia="pt-BR"/>
              </w:rPr>
              <w:fldChar w:fldCharType="end"/>
            </w:r>
            <w:r w:rsidRPr="00F525E5">
              <w:rPr>
                <w:rFonts w:eastAsia="Times New Roman" w:cs="Arial"/>
                <w:color w:val="000000"/>
                <w:sz w:val="20"/>
                <w:szCs w:val="20"/>
                <w:lang w:eastAsia="pt-BR"/>
              </w:rPr>
              <w:t xml:space="preserve">, </w:t>
            </w:r>
            <w:r w:rsidRPr="00F525E5">
              <w:rPr>
                <w:rFonts w:eastAsia="Times New Roman" w:cs="Arial"/>
                <w:color w:val="000000"/>
                <w:sz w:val="20"/>
                <w:szCs w:val="20"/>
                <w:lang w:eastAsia="pt-BR"/>
              </w:rPr>
              <w:fldChar w:fldCharType="begin"/>
            </w:r>
            <w:r w:rsidRPr="00F525E5">
              <w:rPr>
                <w:rFonts w:eastAsia="Times New Roman" w:cs="Arial"/>
                <w:color w:val="000000"/>
                <w:sz w:val="20"/>
                <w:szCs w:val="20"/>
                <w:lang w:eastAsia="pt-BR"/>
              </w:rPr>
              <w:instrText xml:space="preserve"> REF _Ref122199576 \r \h </w:instrText>
            </w:r>
            <w:r>
              <w:rPr>
                <w:rFonts w:eastAsia="Times New Roman" w:cs="Arial"/>
                <w:color w:val="000000"/>
                <w:sz w:val="20"/>
                <w:szCs w:val="20"/>
                <w:lang w:eastAsia="pt-BR"/>
              </w:rPr>
              <w:instrText xml:space="preserve"> \* MERGEFORMAT </w:instrText>
            </w:r>
            <w:r w:rsidRPr="00F525E5">
              <w:rPr>
                <w:rFonts w:eastAsia="Times New Roman" w:cs="Arial"/>
                <w:color w:val="000000"/>
                <w:sz w:val="20"/>
                <w:szCs w:val="20"/>
                <w:lang w:eastAsia="pt-BR"/>
              </w:rPr>
            </w:r>
            <w:r w:rsidRPr="00F525E5">
              <w:rPr>
                <w:rFonts w:eastAsia="Times New Roman" w:cs="Arial"/>
                <w:color w:val="000000"/>
                <w:sz w:val="20"/>
                <w:szCs w:val="20"/>
                <w:lang w:eastAsia="pt-BR"/>
              </w:rPr>
              <w:fldChar w:fldCharType="separate"/>
            </w:r>
            <w:r>
              <w:rPr>
                <w:rFonts w:eastAsia="Times New Roman" w:cs="Arial"/>
                <w:color w:val="000000"/>
                <w:sz w:val="20"/>
                <w:szCs w:val="20"/>
                <w:lang w:eastAsia="pt-BR"/>
              </w:rPr>
              <w:t>14.2.6</w:t>
            </w:r>
            <w:r w:rsidRPr="00F525E5">
              <w:rPr>
                <w:rFonts w:eastAsia="Times New Roman" w:cs="Arial"/>
                <w:color w:val="000000"/>
                <w:sz w:val="20"/>
                <w:szCs w:val="20"/>
                <w:lang w:eastAsia="pt-BR"/>
              </w:rPr>
              <w:fldChar w:fldCharType="end"/>
            </w:r>
            <w:r w:rsidRPr="00F525E5">
              <w:rPr>
                <w:rFonts w:eastAsia="Times New Roman" w:cs="Arial"/>
                <w:color w:val="000000"/>
                <w:sz w:val="20"/>
                <w:szCs w:val="20"/>
                <w:lang w:eastAsia="pt-BR"/>
              </w:rPr>
              <w:t xml:space="preserve">, </w:t>
            </w:r>
            <w:r w:rsidRPr="00F525E5">
              <w:rPr>
                <w:rFonts w:eastAsia="Times New Roman" w:cs="Arial"/>
                <w:color w:val="000000"/>
                <w:sz w:val="20"/>
                <w:szCs w:val="20"/>
                <w:lang w:eastAsia="pt-BR"/>
              </w:rPr>
              <w:fldChar w:fldCharType="begin"/>
            </w:r>
            <w:r w:rsidRPr="00F525E5">
              <w:rPr>
                <w:rFonts w:eastAsia="Times New Roman" w:cs="Arial"/>
                <w:color w:val="000000"/>
                <w:sz w:val="20"/>
                <w:szCs w:val="20"/>
                <w:lang w:eastAsia="pt-BR"/>
              </w:rPr>
              <w:instrText xml:space="preserve"> REF _Ref122199587 \r \h </w:instrText>
            </w:r>
            <w:r>
              <w:rPr>
                <w:rFonts w:eastAsia="Times New Roman" w:cs="Arial"/>
                <w:color w:val="000000"/>
                <w:sz w:val="20"/>
                <w:szCs w:val="20"/>
                <w:lang w:eastAsia="pt-BR"/>
              </w:rPr>
              <w:instrText xml:space="preserve"> \* MERGEFORMAT </w:instrText>
            </w:r>
            <w:r w:rsidRPr="00F525E5">
              <w:rPr>
                <w:rFonts w:eastAsia="Times New Roman" w:cs="Arial"/>
                <w:color w:val="000000"/>
                <w:sz w:val="20"/>
                <w:szCs w:val="20"/>
                <w:lang w:eastAsia="pt-BR"/>
              </w:rPr>
            </w:r>
            <w:r w:rsidRPr="00F525E5">
              <w:rPr>
                <w:rFonts w:eastAsia="Times New Roman" w:cs="Arial"/>
                <w:color w:val="000000"/>
                <w:sz w:val="20"/>
                <w:szCs w:val="20"/>
                <w:lang w:eastAsia="pt-BR"/>
              </w:rPr>
              <w:fldChar w:fldCharType="separate"/>
            </w:r>
            <w:r>
              <w:rPr>
                <w:rFonts w:eastAsia="Times New Roman" w:cs="Arial"/>
                <w:color w:val="000000"/>
                <w:sz w:val="20"/>
                <w:szCs w:val="20"/>
                <w:lang w:eastAsia="pt-BR"/>
              </w:rPr>
              <w:t>14.2.7</w:t>
            </w:r>
            <w:r w:rsidRPr="00F525E5">
              <w:rPr>
                <w:rFonts w:eastAsia="Times New Roman" w:cs="Arial"/>
                <w:color w:val="000000"/>
                <w:sz w:val="20"/>
                <w:szCs w:val="20"/>
                <w:lang w:eastAsia="pt-BR"/>
              </w:rPr>
              <w:fldChar w:fldCharType="end"/>
            </w:r>
            <w:r w:rsidRPr="00F525E5">
              <w:rPr>
                <w:rFonts w:eastAsia="Times New Roman" w:cs="Arial"/>
                <w:color w:val="000000"/>
                <w:sz w:val="20"/>
                <w:szCs w:val="20"/>
                <w:lang w:eastAsia="pt-BR"/>
              </w:rPr>
              <w:t xml:space="preserve">, </w:t>
            </w:r>
            <w:r w:rsidRPr="00F525E5">
              <w:rPr>
                <w:rFonts w:eastAsia="Times New Roman" w:cs="Arial"/>
                <w:color w:val="000000"/>
                <w:sz w:val="20"/>
                <w:szCs w:val="20"/>
                <w:lang w:eastAsia="pt-BR"/>
              </w:rPr>
              <w:fldChar w:fldCharType="begin"/>
            </w:r>
            <w:r w:rsidRPr="00F525E5">
              <w:rPr>
                <w:rFonts w:eastAsia="Times New Roman" w:cs="Arial"/>
                <w:color w:val="000000"/>
                <w:sz w:val="20"/>
                <w:szCs w:val="20"/>
                <w:lang w:eastAsia="pt-BR"/>
              </w:rPr>
              <w:instrText xml:space="preserve"> REF _Ref122199686 \r \h </w:instrText>
            </w:r>
            <w:r>
              <w:rPr>
                <w:rFonts w:eastAsia="Times New Roman" w:cs="Arial"/>
                <w:color w:val="000000"/>
                <w:sz w:val="20"/>
                <w:szCs w:val="20"/>
                <w:lang w:eastAsia="pt-BR"/>
              </w:rPr>
              <w:instrText xml:space="preserve"> \* MERGEFORMAT </w:instrText>
            </w:r>
            <w:r w:rsidRPr="00F525E5">
              <w:rPr>
                <w:rFonts w:eastAsia="Times New Roman" w:cs="Arial"/>
                <w:color w:val="000000"/>
                <w:sz w:val="20"/>
                <w:szCs w:val="20"/>
                <w:lang w:eastAsia="pt-BR"/>
              </w:rPr>
            </w:r>
            <w:r w:rsidRPr="00F525E5">
              <w:rPr>
                <w:rFonts w:eastAsia="Times New Roman" w:cs="Arial"/>
                <w:color w:val="000000"/>
                <w:sz w:val="20"/>
                <w:szCs w:val="20"/>
                <w:lang w:eastAsia="pt-BR"/>
              </w:rPr>
              <w:fldChar w:fldCharType="separate"/>
            </w:r>
            <w:r>
              <w:rPr>
                <w:rFonts w:eastAsia="Times New Roman" w:cs="Arial"/>
                <w:color w:val="000000"/>
                <w:sz w:val="20"/>
                <w:szCs w:val="20"/>
                <w:lang w:eastAsia="pt-BR"/>
              </w:rPr>
              <w:t>14.2.13</w:t>
            </w:r>
            <w:r w:rsidRPr="00F525E5">
              <w:rPr>
                <w:rFonts w:eastAsia="Times New Roman" w:cs="Arial"/>
                <w:color w:val="000000"/>
                <w:sz w:val="20"/>
                <w:szCs w:val="20"/>
                <w:lang w:eastAsia="pt-BR"/>
              </w:rPr>
              <w:fldChar w:fldCharType="end"/>
            </w:r>
            <w:r w:rsidRPr="00F525E5">
              <w:rPr>
                <w:rFonts w:eastAsia="Times New Roman" w:cs="Arial"/>
                <w:color w:val="000000"/>
                <w:sz w:val="20"/>
                <w:szCs w:val="20"/>
                <w:lang w:eastAsia="pt-BR"/>
              </w:rPr>
              <w:t xml:space="preserve">, </w:t>
            </w:r>
            <w:r w:rsidRPr="00F525E5">
              <w:rPr>
                <w:rFonts w:eastAsia="Times New Roman" w:cs="Arial"/>
                <w:color w:val="000000"/>
                <w:sz w:val="20"/>
                <w:szCs w:val="20"/>
                <w:lang w:eastAsia="pt-BR"/>
              </w:rPr>
              <w:fldChar w:fldCharType="begin"/>
            </w:r>
            <w:r w:rsidRPr="00F525E5">
              <w:rPr>
                <w:rFonts w:eastAsia="Times New Roman" w:cs="Arial"/>
                <w:color w:val="000000"/>
                <w:sz w:val="20"/>
                <w:szCs w:val="20"/>
                <w:lang w:eastAsia="pt-BR"/>
              </w:rPr>
              <w:instrText xml:space="preserve"> REF _Ref122199702 \r \h </w:instrText>
            </w:r>
            <w:r>
              <w:rPr>
                <w:rFonts w:eastAsia="Times New Roman" w:cs="Arial"/>
                <w:color w:val="000000"/>
                <w:sz w:val="20"/>
                <w:szCs w:val="20"/>
                <w:lang w:eastAsia="pt-BR"/>
              </w:rPr>
              <w:instrText xml:space="preserve"> \* MERGEFORMAT </w:instrText>
            </w:r>
            <w:r w:rsidRPr="00F525E5">
              <w:rPr>
                <w:rFonts w:eastAsia="Times New Roman" w:cs="Arial"/>
                <w:color w:val="000000"/>
                <w:sz w:val="20"/>
                <w:szCs w:val="20"/>
                <w:lang w:eastAsia="pt-BR"/>
              </w:rPr>
            </w:r>
            <w:r w:rsidRPr="00F525E5">
              <w:rPr>
                <w:rFonts w:eastAsia="Times New Roman" w:cs="Arial"/>
                <w:color w:val="000000"/>
                <w:sz w:val="20"/>
                <w:szCs w:val="20"/>
                <w:lang w:eastAsia="pt-BR"/>
              </w:rPr>
              <w:fldChar w:fldCharType="separate"/>
            </w:r>
            <w:r>
              <w:rPr>
                <w:rFonts w:eastAsia="Times New Roman" w:cs="Arial"/>
                <w:color w:val="000000"/>
                <w:sz w:val="20"/>
                <w:szCs w:val="20"/>
                <w:lang w:eastAsia="pt-BR"/>
              </w:rPr>
              <w:t>14.2.14</w:t>
            </w:r>
            <w:r w:rsidRPr="00F525E5">
              <w:rPr>
                <w:rFonts w:eastAsia="Times New Roman" w:cs="Arial"/>
                <w:color w:val="000000"/>
                <w:sz w:val="20"/>
                <w:szCs w:val="20"/>
                <w:lang w:eastAsia="pt-BR"/>
              </w:rPr>
              <w:fldChar w:fldCharType="end"/>
            </w:r>
            <w:r w:rsidRPr="00F525E5">
              <w:rPr>
                <w:rFonts w:eastAsia="Times New Roman" w:cs="Arial"/>
                <w:color w:val="000000"/>
                <w:sz w:val="20"/>
                <w:szCs w:val="20"/>
                <w:lang w:eastAsia="pt-BR"/>
              </w:rPr>
              <w:t xml:space="preserve">, </w:t>
            </w:r>
            <w:r w:rsidRPr="00F525E5">
              <w:rPr>
                <w:rFonts w:eastAsia="Times New Roman" w:cs="Arial"/>
                <w:color w:val="000000"/>
                <w:sz w:val="20"/>
                <w:szCs w:val="20"/>
                <w:lang w:eastAsia="pt-BR"/>
              </w:rPr>
              <w:fldChar w:fldCharType="begin"/>
            </w:r>
            <w:r w:rsidRPr="00F525E5">
              <w:rPr>
                <w:rFonts w:eastAsia="Times New Roman" w:cs="Arial"/>
                <w:color w:val="000000"/>
                <w:sz w:val="20"/>
                <w:szCs w:val="20"/>
                <w:lang w:eastAsia="pt-BR"/>
              </w:rPr>
              <w:instrText xml:space="preserve"> REF _Ref122199710 \r \h </w:instrText>
            </w:r>
            <w:r>
              <w:rPr>
                <w:rFonts w:eastAsia="Times New Roman" w:cs="Arial"/>
                <w:color w:val="000000"/>
                <w:sz w:val="20"/>
                <w:szCs w:val="20"/>
                <w:lang w:eastAsia="pt-BR"/>
              </w:rPr>
              <w:instrText xml:space="preserve"> \* MERGEFORMAT </w:instrText>
            </w:r>
            <w:r w:rsidRPr="00F525E5">
              <w:rPr>
                <w:rFonts w:eastAsia="Times New Roman" w:cs="Arial"/>
                <w:color w:val="000000"/>
                <w:sz w:val="20"/>
                <w:szCs w:val="20"/>
                <w:lang w:eastAsia="pt-BR"/>
              </w:rPr>
            </w:r>
            <w:r w:rsidRPr="00F525E5">
              <w:rPr>
                <w:rFonts w:eastAsia="Times New Roman" w:cs="Arial"/>
                <w:color w:val="000000"/>
                <w:sz w:val="20"/>
                <w:szCs w:val="20"/>
                <w:lang w:eastAsia="pt-BR"/>
              </w:rPr>
              <w:fldChar w:fldCharType="separate"/>
            </w:r>
            <w:r>
              <w:rPr>
                <w:rFonts w:eastAsia="Times New Roman" w:cs="Arial"/>
                <w:color w:val="000000"/>
                <w:sz w:val="20"/>
                <w:szCs w:val="20"/>
                <w:lang w:eastAsia="pt-BR"/>
              </w:rPr>
              <w:t>14.2.15</w:t>
            </w:r>
            <w:r w:rsidRPr="00F525E5">
              <w:rPr>
                <w:rFonts w:eastAsia="Times New Roman" w:cs="Arial"/>
                <w:color w:val="000000"/>
                <w:sz w:val="20"/>
                <w:szCs w:val="20"/>
                <w:lang w:eastAsia="pt-BR"/>
              </w:rPr>
              <w:fldChar w:fldCharType="end"/>
            </w:r>
            <w:r w:rsidRPr="00F525E5">
              <w:rPr>
                <w:rFonts w:eastAsia="Times New Roman" w:cs="Arial"/>
                <w:color w:val="000000"/>
                <w:sz w:val="20"/>
                <w:szCs w:val="20"/>
                <w:lang w:eastAsia="pt-BR"/>
              </w:rPr>
              <w:t xml:space="preserve">, e os itens </w:t>
            </w:r>
            <w:r w:rsidRPr="00F525E5">
              <w:rPr>
                <w:rFonts w:eastAsia="Times New Roman" w:cs="Arial"/>
                <w:color w:val="000000"/>
                <w:sz w:val="20"/>
                <w:szCs w:val="20"/>
                <w:lang w:eastAsia="pt-BR"/>
              </w:rPr>
              <w:fldChar w:fldCharType="begin"/>
            </w:r>
            <w:r w:rsidRPr="00F525E5">
              <w:rPr>
                <w:rFonts w:eastAsia="Times New Roman" w:cs="Arial"/>
                <w:color w:val="000000"/>
                <w:sz w:val="20"/>
                <w:szCs w:val="20"/>
                <w:lang w:eastAsia="pt-BR"/>
              </w:rPr>
              <w:instrText xml:space="preserve"> REF _Ref122199720 \r \h </w:instrText>
            </w:r>
            <w:r>
              <w:rPr>
                <w:rFonts w:eastAsia="Times New Roman" w:cs="Arial"/>
                <w:color w:val="000000"/>
                <w:sz w:val="20"/>
                <w:szCs w:val="20"/>
                <w:lang w:eastAsia="pt-BR"/>
              </w:rPr>
              <w:instrText xml:space="preserve"> \* MERGEFORMAT </w:instrText>
            </w:r>
            <w:r w:rsidRPr="00F525E5">
              <w:rPr>
                <w:rFonts w:eastAsia="Times New Roman" w:cs="Arial"/>
                <w:color w:val="000000"/>
                <w:sz w:val="20"/>
                <w:szCs w:val="20"/>
                <w:lang w:eastAsia="pt-BR"/>
              </w:rPr>
            </w:r>
            <w:r w:rsidRPr="00F525E5">
              <w:rPr>
                <w:rFonts w:eastAsia="Times New Roman" w:cs="Arial"/>
                <w:color w:val="000000"/>
                <w:sz w:val="20"/>
                <w:szCs w:val="20"/>
                <w:lang w:eastAsia="pt-BR"/>
              </w:rPr>
              <w:fldChar w:fldCharType="separate"/>
            </w:r>
            <w:r>
              <w:rPr>
                <w:rFonts w:eastAsia="Times New Roman" w:cs="Arial"/>
                <w:color w:val="000000"/>
                <w:sz w:val="20"/>
                <w:szCs w:val="20"/>
                <w:lang w:eastAsia="pt-BR"/>
              </w:rPr>
              <w:t>14.3</w:t>
            </w:r>
            <w:r w:rsidRPr="00F525E5">
              <w:rPr>
                <w:rFonts w:eastAsia="Times New Roman" w:cs="Arial"/>
                <w:color w:val="000000"/>
                <w:sz w:val="20"/>
                <w:szCs w:val="20"/>
                <w:lang w:eastAsia="pt-BR"/>
              </w:rPr>
              <w:fldChar w:fldCharType="end"/>
            </w:r>
            <w:r w:rsidRPr="00F525E5">
              <w:rPr>
                <w:rFonts w:eastAsia="Times New Roman" w:cs="Arial"/>
                <w:color w:val="000000"/>
                <w:sz w:val="20"/>
                <w:szCs w:val="20"/>
                <w:lang w:eastAsia="pt-BR"/>
              </w:rPr>
              <w:t xml:space="preserve">, </w:t>
            </w:r>
            <w:r w:rsidRPr="00F525E5">
              <w:rPr>
                <w:rFonts w:eastAsia="Times New Roman" w:cs="Arial"/>
                <w:color w:val="000000"/>
                <w:sz w:val="20"/>
                <w:szCs w:val="20"/>
                <w:lang w:eastAsia="pt-BR"/>
              </w:rPr>
              <w:fldChar w:fldCharType="begin"/>
            </w:r>
            <w:r w:rsidRPr="00F525E5">
              <w:rPr>
                <w:rFonts w:eastAsia="Times New Roman" w:cs="Arial"/>
                <w:color w:val="000000"/>
                <w:sz w:val="20"/>
                <w:szCs w:val="20"/>
                <w:lang w:eastAsia="pt-BR"/>
              </w:rPr>
              <w:instrText xml:space="preserve"> REF _Ref122199728 \r \h </w:instrText>
            </w:r>
            <w:r>
              <w:rPr>
                <w:rFonts w:eastAsia="Times New Roman" w:cs="Arial"/>
                <w:color w:val="000000"/>
                <w:sz w:val="20"/>
                <w:szCs w:val="20"/>
                <w:lang w:eastAsia="pt-BR"/>
              </w:rPr>
              <w:instrText xml:space="preserve"> \* MERGEFORMAT </w:instrText>
            </w:r>
            <w:r w:rsidRPr="00F525E5">
              <w:rPr>
                <w:rFonts w:eastAsia="Times New Roman" w:cs="Arial"/>
                <w:color w:val="000000"/>
                <w:sz w:val="20"/>
                <w:szCs w:val="20"/>
                <w:lang w:eastAsia="pt-BR"/>
              </w:rPr>
            </w:r>
            <w:r w:rsidRPr="00F525E5">
              <w:rPr>
                <w:rFonts w:eastAsia="Times New Roman" w:cs="Arial"/>
                <w:color w:val="000000"/>
                <w:sz w:val="20"/>
                <w:szCs w:val="20"/>
                <w:lang w:eastAsia="pt-BR"/>
              </w:rPr>
              <w:fldChar w:fldCharType="separate"/>
            </w:r>
            <w:r>
              <w:rPr>
                <w:rFonts w:eastAsia="Times New Roman" w:cs="Arial"/>
                <w:color w:val="000000"/>
                <w:sz w:val="20"/>
                <w:szCs w:val="20"/>
                <w:lang w:eastAsia="pt-BR"/>
              </w:rPr>
              <w:t>14.4</w:t>
            </w:r>
            <w:r w:rsidRPr="00F525E5">
              <w:rPr>
                <w:rFonts w:eastAsia="Times New Roman" w:cs="Arial"/>
                <w:color w:val="000000"/>
                <w:sz w:val="20"/>
                <w:szCs w:val="20"/>
                <w:lang w:eastAsia="pt-BR"/>
              </w:rPr>
              <w:fldChar w:fldCharType="end"/>
            </w:r>
            <w:r w:rsidRPr="00F525E5">
              <w:rPr>
                <w:rFonts w:eastAsia="Times New Roman" w:cs="Arial"/>
                <w:color w:val="000000"/>
                <w:sz w:val="20"/>
                <w:szCs w:val="20"/>
                <w:lang w:eastAsia="pt-BR"/>
              </w:rPr>
              <w:t xml:space="preserve">, </w:t>
            </w:r>
            <w:r w:rsidRPr="00F525E5">
              <w:rPr>
                <w:rFonts w:eastAsia="Times New Roman" w:cs="Arial"/>
                <w:color w:val="000000"/>
                <w:sz w:val="20"/>
                <w:szCs w:val="20"/>
                <w:lang w:eastAsia="pt-BR"/>
              </w:rPr>
              <w:fldChar w:fldCharType="begin"/>
            </w:r>
            <w:r w:rsidRPr="00F525E5">
              <w:rPr>
                <w:rFonts w:eastAsia="Times New Roman" w:cs="Arial"/>
                <w:color w:val="000000"/>
                <w:sz w:val="20"/>
                <w:szCs w:val="20"/>
                <w:lang w:eastAsia="pt-BR"/>
              </w:rPr>
              <w:instrText xml:space="preserve"> REF _Ref122199734 \r \h </w:instrText>
            </w:r>
            <w:r>
              <w:rPr>
                <w:rFonts w:eastAsia="Times New Roman" w:cs="Arial"/>
                <w:color w:val="000000"/>
                <w:sz w:val="20"/>
                <w:szCs w:val="20"/>
                <w:lang w:eastAsia="pt-BR"/>
              </w:rPr>
              <w:instrText xml:space="preserve"> \* MERGEFORMAT </w:instrText>
            </w:r>
            <w:r w:rsidRPr="00F525E5">
              <w:rPr>
                <w:rFonts w:eastAsia="Times New Roman" w:cs="Arial"/>
                <w:color w:val="000000"/>
                <w:sz w:val="20"/>
                <w:szCs w:val="20"/>
                <w:lang w:eastAsia="pt-BR"/>
              </w:rPr>
            </w:r>
            <w:r w:rsidRPr="00F525E5">
              <w:rPr>
                <w:rFonts w:eastAsia="Times New Roman" w:cs="Arial"/>
                <w:color w:val="000000"/>
                <w:sz w:val="20"/>
                <w:szCs w:val="20"/>
                <w:lang w:eastAsia="pt-BR"/>
              </w:rPr>
              <w:fldChar w:fldCharType="separate"/>
            </w:r>
            <w:r>
              <w:rPr>
                <w:rFonts w:eastAsia="Times New Roman" w:cs="Arial"/>
                <w:color w:val="000000"/>
                <w:sz w:val="20"/>
                <w:szCs w:val="20"/>
                <w:lang w:eastAsia="pt-BR"/>
              </w:rPr>
              <w:t>14.6</w:t>
            </w:r>
            <w:r w:rsidRPr="00F525E5">
              <w:rPr>
                <w:rFonts w:eastAsia="Times New Roman" w:cs="Arial"/>
                <w:color w:val="000000"/>
                <w:sz w:val="20"/>
                <w:szCs w:val="20"/>
                <w:lang w:eastAsia="pt-BR"/>
              </w:rPr>
              <w:fldChar w:fldCharType="end"/>
            </w:r>
            <w:r w:rsidRPr="00F525E5">
              <w:rPr>
                <w:rFonts w:eastAsia="Times New Roman" w:cs="Arial"/>
                <w:color w:val="000000"/>
                <w:sz w:val="20"/>
                <w:szCs w:val="20"/>
                <w:lang w:eastAsia="pt-BR"/>
              </w:rPr>
              <w:t xml:space="preserve"> e </w:t>
            </w:r>
            <w:r w:rsidRPr="00F525E5">
              <w:rPr>
                <w:rFonts w:eastAsia="Times New Roman" w:cs="Arial"/>
                <w:color w:val="000000"/>
                <w:sz w:val="20"/>
                <w:szCs w:val="20"/>
                <w:lang w:eastAsia="pt-BR"/>
              </w:rPr>
              <w:fldChar w:fldCharType="begin"/>
            </w:r>
            <w:r w:rsidRPr="00F525E5">
              <w:rPr>
                <w:rFonts w:eastAsia="Times New Roman" w:cs="Arial"/>
                <w:color w:val="000000"/>
                <w:sz w:val="20"/>
                <w:szCs w:val="20"/>
                <w:lang w:eastAsia="pt-BR"/>
              </w:rPr>
              <w:instrText xml:space="preserve"> REF _Ref122199742 \r \h </w:instrText>
            </w:r>
            <w:r>
              <w:rPr>
                <w:rFonts w:eastAsia="Times New Roman" w:cs="Arial"/>
                <w:color w:val="000000"/>
                <w:sz w:val="20"/>
                <w:szCs w:val="20"/>
                <w:lang w:eastAsia="pt-BR"/>
              </w:rPr>
              <w:instrText xml:space="preserve"> \* MERGEFORMAT </w:instrText>
            </w:r>
            <w:r w:rsidRPr="00F525E5">
              <w:rPr>
                <w:rFonts w:eastAsia="Times New Roman" w:cs="Arial"/>
                <w:color w:val="000000"/>
                <w:sz w:val="20"/>
                <w:szCs w:val="20"/>
                <w:lang w:eastAsia="pt-BR"/>
              </w:rPr>
            </w:r>
            <w:r w:rsidRPr="00F525E5">
              <w:rPr>
                <w:rFonts w:eastAsia="Times New Roman" w:cs="Arial"/>
                <w:color w:val="000000"/>
                <w:sz w:val="20"/>
                <w:szCs w:val="20"/>
                <w:lang w:eastAsia="pt-BR"/>
              </w:rPr>
              <w:fldChar w:fldCharType="separate"/>
            </w:r>
            <w:r>
              <w:rPr>
                <w:rFonts w:eastAsia="Times New Roman" w:cs="Arial"/>
                <w:color w:val="000000"/>
                <w:sz w:val="20"/>
                <w:szCs w:val="20"/>
                <w:lang w:eastAsia="pt-BR"/>
              </w:rPr>
              <w:t>14.7</w:t>
            </w:r>
            <w:r w:rsidRPr="00F525E5">
              <w:rPr>
                <w:rFonts w:eastAsia="Times New Roman" w:cs="Arial"/>
                <w:color w:val="000000"/>
                <w:sz w:val="20"/>
                <w:szCs w:val="20"/>
                <w:lang w:eastAsia="pt-BR"/>
              </w:rPr>
              <w:fldChar w:fldCharType="end"/>
            </w:r>
            <w:r w:rsidRPr="00F525E5">
              <w:rPr>
                <w:rFonts w:eastAsia="Times New Roman" w:cs="Arial"/>
                <w:color w:val="000000"/>
                <w:sz w:val="20"/>
                <w:szCs w:val="20"/>
                <w:lang w:eastAsia="pt-BR"/>
              </w:rPr>
              <w:t>.</w:t>
            </w:r>
          </w:p>
        </w:tc>
        <w:tc>
          <w:tcPr>
            <w:tcW w:w="1035" w:type="dxa"/>
            <w:tcBorders>
              <w:top w:val="nil"/>
              <w:left w:val="nil"/>
              <w:bottom w:val="single" w:sz="4" w:space="0" w:color="auto"/>
              <w:right w:val="single" w:sz="8" w:space="0" w:color="auto"/>
            </w:tcBorders>
            <w:shd w:val="clear" w:color="auto" w:fill="auto"/>
            <w:vAlign w:val="center"/>
            <w:hideMark/>
          </w:tcPr>
          <w:p w14:paraId="42769E1B" w14:textId="77777777" w:rsidR="00320276" w:rsidRPr="001A19E5" w:rsidRDefault="00320276" w:rsidP="0081370B">
            <w:pPr>
              <w:spacing w:after="0" w:line="240" w:lineRule="auto"/>
              <w:jc w:val="center"/>
              <w:rPr>
                <w:rFonts w:eastAsia="Times New Roman" w:cs="Arial"/>
                <w:lang w:eastAsia="pt-BR"/>
              </w:rPr>
            </w:pPr>
            <w:r w:rsidRPr="001A19E5">
              <w:rPr>
                <w:rFonts w:eastAsia="Times New Roman" w:cs="Arial"/>
                <w:lang w:eastAsia="pt-BR"/>
              </w:rPr>
              <w:t> </w:t>
            </w:r>
          </w:p>
        </w:tc>
      </w:tr>
      <w:tr w:rsidR="00320276" w:rsidRPr="001A19E5" w14:paraId="7437283F" w14:textId="77777777" w:rsidTr="004C4B65">
        <w:trPr>
          <w:gridAfter w:val="2"/>
          <w:wAfter w:w="160" w:type="dxa"/>
          <w:trHeight w:val="283"/>
        </w:trPr>
        <w:tc>
          <w:tcPr>
            <w:tcW w:w="841" w:type="dxa"/>
            <w:vMerge w:val="restart"/>
            <w:tcBorders>
              <w:top w:val="nil"/>
              <w:left w:val="single" w:sz="8" w:space="0" w:color="auto"/>
              <w:bottom w:val="single" w:sz="4" w:space="0" w:color="000000"/>
              <w:right w:val="single" w:sz="4" w:space="0" w:color="auto"/>
            </w:tcBorders>
            <w:shd w:val="clear" w:color="auto" w:fill="auto"/>
            <w:vAlign w:val="center"/>
            <w:hideMark/>
          </w:tcPr>
          <w:p w14:paraId="158AB6EE" w14:textId="77777777" w:rsidR="00320276" w:rsidRPr="001E347F" w:rsidRDefault="00320276" w:rsidP="0081370B">
            <w:pPr>
              <w:spacing w:after="0" w:line="240" w:lineRule="auto"/>
              <w:jc w:val="center"/>
              <w:rPr>
                <w:rFonts w:eastAsia="Times New Roman" w:cs="Arial"/>
                <w:sz w:val="20"/>
                <w:szCs w:val="20"/>
                <w:lang w:eastAsia="pt-BR"/>
              </w:rPr>
            </w:pPr>
            <w:r w:rsidRPr="001E347F">
              <w:rPr>
                <w:rFonts w:eastAsia="Times New Roman" w:cs="Arial"/>
                <w:sz w:val="20"/>
                <w:szCs w:val="20"/>
                <w:lang w:eastAsia="pt-BR"/>
              </w:rPr>
              <w:t>14.9.3</w:t>
            </w:r>
          </w:p>
        </w:tc>
        <w:tc>
          <w:tcPr>
            <w:tcW w:w="12181" w:type="dxa"/>
            <w:tcBorders>
              <w:top w:val="single" w:sz="4" w:space="0" w:color="auto"/>
              <w:left w:val="nil"/>
              <w:right w:val="single" w:sz="4" w:space="0" w:color="auto"/>
            </w:tcBorders>
            <w:shd w:val="clear" w:color="auto" w:fill="auto"/>
            <w:noWrap/>
            <w:vAlign w:val="center"/>
            <w:hideMark/>
          </w:tcPr>
          <w:p w14:paraId="0598793E" w14:textId="77777777" w:rsidR="00320276" w:rsidRPr="001A19E5" w:rsidRDefault="00320276" w:rsidP="0081370B">
            <w:pPr>
              <w:spacing w:after="0" w:line="240" w:lineRule="auto"/>
              <w:jc w:val="both"/>
              <w:rPr>
                <w:rFonts w:eastAsia="Times New Roman" w:cs="Arial"/>
                <w:color w:val="000000"/>
                <w:lang w:eastAsia="pt-BR"/>
              </w:rPr>
            </w:pPr>
            <w:r w:rsidRPr="001A19E5">
              <w:rPr>
                <w:rFonts w:eastAsia="Times New Roman" w:cs="Arial"/>
                <w:color w:val="000000"/>
                <w:sz w:val="20"/>
                <w:szCs w:val="20"/>
                <w:lang w:eastAsia="pt-BR"/>
              </w:rPr>
              <w:t xml:space="preserve">Três cotações de ETEs compactas, cujas propostas apresentem, conforme </w:t>
            </w:r>
            <w:r w:rsidRPr="00FC2F1B">
              <w:rPr>
                <w:rFonts w:eastAsia="Times New Roman" w:cs="Arial"/>
                <w:color w:val="000000"/>
                <w:sz w:val="20"/>
                <w:szCs w:val="20"/>
                <w:lang w:eastAsia="pt-BR"/>
              </w:rPr>
              <w:t>solicitado</w:t>
            </w:r>
            <w:r w:rsidRPr="001A19E5">
              <w:rPr>
                <w:rFonts w:eastAsia="Times New Roman" w:cs="Arial"/>
                <w:color w:val="000000"/>
                <w:sz w:val="20"/>
                <w:szCs w:val="20"/>
                <w:lang w:eastAsia="pt-BR"/>
              </w:rPr>
              <w:t xml:space="preserve"> pelo Responsável técnico pelo projeto</w:t>
            </w:r>
            <w:r>
              <w:rPr>
                <w:rFonts w:eastAsia="Times New Roman" w:cs="Arial"/>
                <w:color w:val="000000"/>
                <w:lang w:eastAsia="pt-BR"/>
              </w:rPr>
              <w:t>:</w:t>
            </w:r>
          </w:p>
        </w:tc>
        <w:tc>
          <w:tcPr>
            <w:tcW w:w="1035" w:type="dxa"/>
            <w:vMerge w:val="restart"/>
            <w:tcBorders>
              <w:top w:val="nil"/>
              <w:left w:val="single" w:sz="4" w:space="0" w:color="auto"/>
              <w:bottom w:val="single" w:sz="4" w:space="0" w:color="auto"/>
              <w:right w:val="single" w:sz="8" w:space="0" w:color="auto"/>
            </w:tcBorders>
            <w:shd w:val="clear" w:color="auto" w:fill="auto"/>
            <w:vAlign w:val="center"/>
            <w:hideMark/>
          </w:tcPr>
          <w:p w14:paraId="456FFC84" w14:textId="77777777" w:rsidR="00320276" w:rsidRPr="001A19E5" w:rsidRDefault="00320276" w:rsidP="0081370B">
            <w:pPr>
              <w:spacing w:after="0" w:line="240" w:lineRule="auto"/>
              <w:jc w:val="center"/>
              <w:rPr>
                <w:rFonts w:eastAsia="Times New Roman" w:cs="Arial"/>
                <w:lang w:eastAsia="pt-BR"/>
              </w:rPr>
            </w:pPr>
            <w:r w:rsidRPr="001A19E5">
              <w:rPr>
                <w:rFonts w:eastAsia="Times New Roman" w:cs="Arial"/>
                <w:lang w:eastAsia="pt-BR"/>
              </w:rPr>
              <w:t> </w:t>
            </w:r>
          </w:p>
        </w:tc>
      </w:tr>
      <w:tr w:rsidR="00320276" w:rsidRPr="001A19E5" w14:paraId="712F341F" w14:textId="77777777" w:rsidTr="004C4B65">
        <w:trPr>
          <w:gridAfter w:val="2"/>
          <w:wAfter w:w="160" w:type="dxa"/>
          <w:trHeight w:val="170"/>
        </w:trPr>
        <w:tc>
          <w:tcPr>
            <w:tcW w:w="841" w:type="dxa"/>
            <w:vMerge/>
            <w:tcBorders>
              <w:top w:val="nil"/>
              <w:left w:val="single" w:sz="8" w:space="0" w:color="auto"/>
              <w:bottom w:val="single" w:sz="2" w:space="0" w:color="auto"/>
              <w:right w:val="single" w:sz="4" w:space="0" w:color="auto"/>
            </w:tcBorders>
            <w:vAlign w:val="center"/>
            <w:hideMark/>
          </w:tcPr>
          <w:p w14:paraId="030FDFFE" w14:textId="77777777" w:rsidR="00320276" w:rsidRPr="001E347F" w:rsidRDefault="00320276" w:rsidP="0081370B">
            <w:pPr>
              <w:spacing w:after="0" w:line="240" w:lineRule="auto"/>
              <w:rPr>
                <w:rFonts w:eastAsia="Times New Roman" w:cs="Arial"/>
                <w:sz w:val="20"/>
                <w:szCs w:val="20"/>
                <w:lang w:eastAsia="pt-BR"/>
              </w:rPr>
            </w:pPr>
          </w:p>
        </w:tc>
        <w:tc>
          <w:tcPr>
            <w:tcW w:w="12181" w:type="dxa"/>
            <w:tcBorders>
              <w:left w:val="nil"/>
              <w:bottom w:val="single" w:sz="4" w:space="0" w:color="auto"/>
              <w:right w:val="single" w:sz="4" w:space="0" w:color="auto"/>
            </w:tcBorders>
            <w:shd w:val="clear" w:color="auto" w:fill="auto"/>
            <w:noWrap/>
            <w:vAlign w:val="center"/>
            <w:hideMark/>
          </w:tcPr>
          <w:p w14:paraId="1310C45B" w14:textId="77777777" w:rsidR="00320276" w:rsidRPr="001A19E5" w:rsidRDefault="00320276" w:rsidP="0081370B">
            <w:pPr>
              <w:spacing w:after="0" w:line="240" w:lineRule="auto"/>
              <w:jc w:val="both"/>
              <w:rPr>
                <w:rFonts w:eastAsia="Times New Roman" w:cs="Arial"/>
                <w:color w:val="000000"/>
                <w:sz w:val="18"/>
                <w:szCs w:val="18"/>
                <w:lang w:eastAsia="pt-BR"/>
              </w:rPr>
            </w:pPr>
            <w:r w:rsidRPr="001A19E5">
              <w:rPr>
                <w:rFonts w:eastAsia="Times New Roman" w:cs="Arial"/>
                <w:color w:val="000000"/>
                <w:sz w:val="18"/>
                <w:szCs w:val="18"/>
                <w:lang w:eastAsia="pt-BR"/>
              </w:rPr>
              <w:t xml:space="preserve"> Eficiência mínima de redução de DBO, vazão média, vazão máxima (pico), tratamentos previstos (fases e níveis) e equipamentos previstos, bem como resultados pretendidos. </w:t>
            </w:r>
          </w:p>
        </w:tc>
        <w:tc>
          <w:tcPr>
            <w:tcW w:w="1035" w:type="dxa"/>
            <w:vMerge/>
            <w:tcBorders>
              <w:top w:val="nil"/>
              <w:left w:val="single" w:sz="4" w:space="0" w:color="auto"/>
              <w:bottom w:val="single" w:sz="2" w:space="0" w:color="auto"/>
              <w:right w:val="single" w:sz="8" w:space="0" w:color="auto"/>
            </w:tcBorders>
            <w:vAlign w:val="center"/>
            <w:hideMark/>
          </w:tcPr>
          <w:p w14:paraId="05498991" w14:textId="77777777" w:rsidR="00320276" w:rsidRPr="001A19E5" w:rsidRDefault="00320276" w:rsidP="0081370B">
            <w:pPr>
              <w:spacing w:after="0" w:line="240" w:lineRule="auto"/>
              <w:rPr>
                <w:rFonts w:eastAsia="Times New Roman" w:cs="Arial"/>
                <w:lang w:eastAsia="pt-BR"/>
              </w:rPr>
            </w:pPr>
          </w:p>
        </w:tc>
      </w:tr>
      <w:tr w:rsidR="00320276" w:rsidRPr="001A19E5" w14:paraId="6A431C39" w14:textId="77777777" w:rsidTr="004C4B65">
        <w:trPr>
          <w:gridAfter w:val="2"/>
          <w:wAfter w:w="160" w:type="dxa"/>
          <w:trHeight w:val="227"/>
        </w:trPr>
        <w:tc>
          <w:tcPr>
            <w:tcW w:w="841" w:type="dxa"/>
            <w:vMerge w:val="restart"/>
            <w:tcBorders>
              <w:top w:val="single" w:sz="2" w:space="0" w:color="auto"/>
              <w:left w:val="single" w:sz="8" w:space="0" w:color="auto"/>
              <w:bottom w:val="single" w:sz="4" w:space="0" w:color="000000"/>
              <w:right w:val="single" w:sz="4" w:space="0" w:color="auto"/>
            </w:tcBorders>
            <w:shd w:val="clear" w:color="auto" w:fill="auto"/>
            <w:vAlign w:val="center"/>
            <w:hideMark/>
          </w:tcPr>
          <w:p w14:paraId="3AEF8F29" w14:textId="77777777" w:rsidR="00320276" w:rsidRPr="001E347F" w:rsidRDefault="00320276" w:rsidP="0081370B">
            <w:pPr>
              <w:spacing w:after="0" w:line="240" w:lineRule="auto"/>
              <w:jc w:val="center"/>
              <w:rPr>
                <w:rFonts w:eastAsia="Times New Roman" w:cs="Arial"/>
                <w:sz w:val="20"/>
                <w:szCs w:val="20"/>
                <w:lang w:eastAsia="pt-BR"/>
              </w:rPr>
            </w:pPr>
            <w:r w:rsidRPr="001E347F">
              <w:rPr>
                <w:rFonts w:eastAsia="Times New Roman" w:cs="Arial"/>
                <w:sz w:val="20"/>
                <w:szCs w:val="20"/>
                <w:lang w:eastAsia="pt-BR"/>
              </w:rPr>
              <w:t>14.9.4</w:t>
            </w:r>
          </w:p>
        </w:tc>
        <w:tc>
          <w:tcPr>
            <w:tcW w:w="12181" w:type="dxa"/>
            <w:tcBorders>
              <w:top w:val="single" w:sz="4" w:space="0" w:color="auto"/>
              <w:left w:val="nil"/>
              <w:right w:val="single" w:sz="4" w:space="0" w:color="auto"/>
            </w:tcBorders>
            <w:shd w:val="clear" w:color="auto" w:fill="auto"/>
            <w:noWrap/>
            <w:vAlign w:val="bottom"/>
            <w:hideMark/>
          </w:tcPr>
          <w:p w14:paraId="1353E227" w14:textId="77777777" w:rsidR="00320276" w:rsidRPr="001A19E5" w:rsidRDefault="00320276" w:rsidP="0081370B">
            <w:pPr>
              <w:spacing w:after="0" w:line="240" w:lineRule="auto"/>
              <w:rPr>
                <w:rFonts w:eastAsia="Times New Roman" w:cs="Arial"/>
                <w:color w:val="000000"/>
                <w:sz w:val="20"/>
                <w:szCs w:val="20"/>
                <w:lang w:eastAsia="pt-BR"/>
              </w:rPr>
            </w:pPr>
            <w:r w:rsidRPr="001A19E5">
              <w:rPr>
                <w:rFonts w:eastAsia="Times New Roman" w:cs="Arial"/>
                <w:color w:val="000000"/>
                <w:sz w:val="20"/>
                <w:szCs w:val="20"/>
                <w:lang w:eastAsia="pt-BR"/>
              </w:rPr>
              <w:t>Projeto Estrutural da Base da ETE, com base na tipologia das ETEs compactas cotadas</w:t>
            </w:r>
          </w:p>
        </w:tc>
        <w:tc>
          <w:tcPr>
            <w:tcW w:w="1035" w:type="dxa"/>
            <w:vMerge w:val="restart"/>
            <w:tcBorders>
              <w:top w:val="single" w:sz="2" w:space="0" w:color="auto"/>
              <w:left w:val="single" w:sz="4" w:space="0" w:color="auto"/>
              <w:bottom w:val="single" w:sz="4" w:space="0" w:color="000000"/>
              <w:right w:val="single" w:sz="8" w:space="0" w:color="auto"/>
            </w:tcBorders>
            <w:shd w:val="clear" w:color="auto" w:fill="auto"/>
            <w:vAlign w:val="center"/>
            <w:hideMark/>
          </w:tcPr>
          <w:p w14:paraId="1417A5DF" w14:textId="77777777" w:rsidR="00320276" w:rsidRPr="001A19E5" w:rsidRDefault="00320276" w:rsidP="0081370B">
            <w:pPr>
              <w:spacing w:after="0" w:line="240" w:lineRule="auto"/>
              <w:jc w:val="center"/>
              <w:rPr>
                <w:rFonts w:eastAsia="Times New Roman" w:cs="Arial"/>
                <w:lang w:eastAsia="pt-BR"/>
              </w:rPr>
            </w:pPr>
            <w:r w:rsidRPr="001A19E5">
              <w:rPr>
                <w:rFonts w:eastAsia="Times New Roman" w:cs="Arial"/>
                <w:lang w:eastAsia="pt-BR"/>
              </w:rPr>
              <w:t> </w:t>
            </w:r>
          </w:p>
        </w:tc>
      </w:tr>
      <w:tr w:rsidR="00320276" w:rsidRPr="001A19E5" w14:paraId="293E437B" w14:textId="77777777" w:rsidTr="004C4B65">
        <w:trPr>
          <w:gridAfter w:val="2"/>
          <w:wAfter w:w="160" w:type="dxa"/>
          <w:trHeight w:val="276"/>
        </w:trPr>
        <w:tc>
          <w:tcPr>
            <w:tcW w:w="841" w:type="dxa"/>
            <w:vMerge/>
            <w:tcBorders>
              <w:top w:val="single" w:sz="4" w:space="0" w:color="000000"/>
              <w:left w:val="single" w:sz="8" w:space="0" w:color="auto"/>
              <w:bottom w:val="single" w:sz="4" w:space="0" w:color="auto"/>
              <w:right w:val="single" w:sz="4" w:space="0" w:color="auto"/>
            </w:tcBorders>
            <w:vAlign w:val="center"/>
            <w:hideMark/>
          </w:tcPr>
          <w:p w14:paraId="2B9EAA19" w14:textId="77777777" w:rsidR="00320276" w:rsidRPr="001E347F" w:rsidRDefault="00320276" w:rsidP="0081370B">
            <w:pPr>
              <w:spacing w:after="0" w:line="240" w:lineRule="auto"/>
              <w:rPr>
                <w:rFonts w:eastAsia="Times New Roman" w:cs="Arial"/>
                <w:sz w:val="20"/>
                <w:szCs w:val="20"/>
                <w:lang w:eastAsia="pt-BR"/>
              </w:rPr>
            </w:pPr>
          </w:p>
        </w:tc>
        <w:tc>
          <w:tcPr>
            <w:tcW w:w="12181" w:type="dxa"/>
            <w:tcBorders>
              <w:left w:val="nil"/>
              <w:bottom w:val="single" w:sz="4" w:space="0" w:color="auto"/>
              <w:right w:val="single" w:sz="4" w:space="0" w:color="auto"/>
            </w:tcBorders>
            <w:shd w:val="clear" w:color="auto" w:fill="auto"/>
            <w:noWrap/>
            <w:vAlign w:val="center"/>
            <w:hideMark/>
          </w:tcPr>
          <w:p w14:paraId="00F0506F" w14:textId="77777777" w:rsidR="00320276" w:rsidRPr="001A19E5" w:rsidRDefault="00320276" w:rsidP="0081370B">
            <w:pPr>
              <w:spacing w:after="0" w:line="240" w:lineRule="auto"/>
              <w:jc w:val="both"/>
              <w:rPr>
                <w:rFonts w:eastAsia="Times New Roman" w:cs="Arial"/>
                <w:color w:val="000000"/>
                <w:sz w:val="18"/>
                <w:szCs w:val="18"/>
                <w:lang w:eastAsia="pt-BR"/>
              </w:rPr>
            </w:pPr>
            <w:r w:rsidRPr="001A19E5">
              <w:rPr>
                <w:rFonts w:eastAsia="Times New Roman" w:cs="Arial"/>
                <w:color w:val="000000"/>
                <w:sz w:val="18"/>
                <w:szCs w:val="18"/>
                <w:lang w:eastAsia="pt-BR"/>
              </w:rPr>
              <w:t xml:space="preserve">Para ETE compacta cujas três cotações preveem o projeto e construção da base, não é necessário apresentar projeto estrutural </w:t>
            </w:r>
          </w:p>
        </w:tc>
        <w:tc>
          <w:tcPr>
            <w:tcW w:w="1035" w:type="dxa"/>
            <w:vMerge/>
            <w:tcBorders>
              <w:top w:val="single" w:sz="4" w:space="0" w:color="000000"/>
              <w:left w:val="single" w:sz="4" w:space="0" w:color="auto"/>
              <w:bottom w:val="single" w:sz="4" w:space="0" w:color="auto"/>
              <w:right w:val="single" w:sz="8" w:space="0" w:color="auto"/>
            </w:tcBorders>
            <w:vAlign w:val="center"/>
            <w:hideMark/>
          </w:tcPr>
          <w:p w14:paraId="1E4A7384" w14:textId="77777777" w:rsidR="00320276" w:rsidRPr="001A19E5" w:rsidRDefault="00320276" w:rsidP="0081370B">
            <w:pPr>
              <w:spacing w:after="0" w:line="240" w:lineRule="auto"/>
              <w:rPr>
                <w:rFonts w:eastAsia="Times New Roman" w:cs="Arial"/>
                <w:lang w:eastAsia="pt-BR"/>
              </w:rPr>
            </w:pPr>
          </w:p>
        </w:tc>
      </w:tr>
      <w:tr w:rsidR="00320276" w:rsidRPr="001A19E5" w14:paraId="44B21ABA" w14:textId="77777777" w:rsidTr="004C4B65">
        <w:trPr>
          <w:gridAfter w:val="2"/>
          <w:wAfter w:w="160" w:type="dxa"/>
          <w:trHeight w:val="458"/>
        </w:trPr>
        <w:tc>
          <w:tcPr>
            <w:tcW w:w="841" w:type="dxa"/>
            <w:vMerge w:val="restart"/>
            <w:tcBorders>
              <w:top w:val="single" w:sz="4" w:space="0" w:color="auto"/>
              <w:left w:val="single" w:sz="8" w:space="0" w:color="auto"/>
              <w:bottom w:val="single" w:sz="4" w:space="0" w:color="000000"/>
              <w:right w:val="single" w:sz="4" w:space="0" w:color="auto"/>
            </w:tcBorders>
            <w:shd w:val="clear" w:color="auto" w:fill="auto"/>
            <w:vAlign w:val="center"/>
            <w:hideMark/>
          </w:tcPr>
          <w:p w14:paraId="54AF9153" w14:textId="77777777" w:rsidR="00320276" w:rsidRPr="001E347F" w:rsidRDefault="00320276" w:rsidP="0081370B">
            <w:pPr>
              <w:spacing w:after="0" w:line="240" w:lineRule="auto"/>
              <w:jc w:val="center"/>
              <w:rPr>
                <w:rFonts w:eastAsia="Times New Roman" w:cs="Arial"/>
                <w:sz w:val="20"/>
                <w:szCs w:val="20"/>
                <w:lang w:eastAsia="pt-BR"/>
              </w:rPr>
            </w:pPr>
            <w:r w:rsidRPr="001E347F">
              <w:rPr>
                <w:rFonts w:eastAsia="Times New Roman" w:cs="Arial"/>
                <w:sz w:val="20"/>
                <w:szCs w:val="20"/>
                <w:lang w:eastAsia="pt-BR"/>
              </w:rPr>
              <w:t>14.9.5</w:t>
            </w:r>
          </w:p>
        </w:tc>
        <w:tc>
          <w:tcPr>
            <w:tcW w:w="121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6F1DB" w14:textId="77777777" w:rsidR="00320276" w:rsidRPr="001A19E5" w:rsidRDefault="00320276" w:rsidP="0081370B">
            <w:pPr>
              <w:spacing w:after="0" w:line="240" w:lineRule="auto"/>
              <w:rPr>
                <w:rFonts w:eastAsia="Times New Roman" w:cs="Arial"/>
                <w:color w:val="000000"/>
                <w:sz w:val="18"/>
                <w:szCs w:val="18"/>
                <w:lang w:eastAsia="pt-BR"/>
              </w:rPr>
            </w:pPr>
            <w:r w:rsidRPr="001A19E5">
              <w:rPr>
                <w:rFonts w:eastAsia="Times New Roman" w:cs="Arial"/>
                <w:color w:val="000000"/>
                <w:sz w:val="18"/>
                <w:szCs w:val="18"/>
                <w:lang w:eastAsia="pt-BR"/>
              </w:rPr>
              <w:t xml:space="preserve">Caso também haja previsão de construção da rede coletora, devem ser apresentados os subitens </w:t>
            </w:r>
            <w:r w:rsidRPr="00F525E5">
              <w:rPr>
                <w:rFonts w:eastAsia="Times New Roman" w:cs="Arial"/>
                <w:color w:val="000000"/>
                <w:sz w:val="18"/>
                <w:szCs w:val="18"/>
                <w:lang w:eastAsia="pt-BR"/>
              </w:rPr>
              <w:fldChar w:fldCharType="begin"/>
            </w:r>
            <w:r w:rsidRPr="00F525E5">
              <w:rPr>
                <w:rFonts w:eastAsia="Times New Roman" w:cs="Arial"/>
                <w:color w:val="000000"/>
                <w:sz w:val="18"/>
                <w:szCs w:val="18"/>
                <w:lang w:eastAsia="pt-BR"/>
              </w:rPr>
              <w:instrText xml:space="preserve"> REF _Ref122199791 \r \h </w:instrText>
            </w:r>
            <w:r>
              <w:rPr>
                <w:rFonts w:eastAsia="Times New Roman" w:cs="Arial"/>
                <w:color w:val="000000"/>
                <w:sz w:val="18"/>
                <w:szCs w:val="18"/>
                <w:lang w:eastAsia="pt-BR"/>
              </w:rPr>
              <w:instrText xml:space="preserve"> \* MERGEFORMAT </w:instrText>
            </w:r>
            <w:r w:rsidRPr="00F525E5">
              <w:rPr>
                <w:rFonts w:eastAsia="Times New Roman" w:cs="Arial"/>
                <w:color w:val="000000"/>
                <w:sz w:val="18"/>
                <w:szCs w:val="18"/>
                <w:lang w:eastAsia="pt-BR"/>
              </w:rPr>
            </w:r>
            <w:r w:rsidRPr="00F525E5">
              <w:rPr>
                <w:rFonts w:eastAsia="Times New Roman" w:cs="Arial"/>
                <w:color w:val="000000"/>
                <w:sz w:val="18"/>
                <w:szCs w:val="18"/>
                <w:lang w:eastAsia="pt-BR"/>
              </w:rPr>
              <w:fldChar w:fldCharType="separate"/>
            </w:r>
            <w:r>
              <w:rPr>
                <w:rFonts w:eastAsia="Times New Roman" w:cs="Arial"/>
                <w:color w:val="000000"/>
                <w:sz w:val="18"/>
                <w:szCs w:val="18"/>
                <w:lang w:eastAsia="pt-BR"/>
              </w:rPr>
              <w:t>14.2.9</w:t>
            </w:r>
            <w:r w:rsidRPr="00F525E5">
              <w:rPr>
                <w:rFonts w:eastAsia="Times New Roman" w:cs="Arial"/>
                <w:color w:val="000000"/>
                <w:sz w:val="18"/>
                <w:szCs w:val="18"/>
                <w:lang w:eastAsia="pt-BR"/>
              </w:rPr>
              <w:fldChar w:fldCharType="end"/>
            </w:r>
            <w:r w:rsidRPr="00F525E5">
              <w:rPr>
                <w:rFonts w:eastAsia="Times New Roman" w:cs="Arial"/>
                <w:color w:val="000000"/>
                <w:sz w:val="18"/>
                <w:szCs w:val="18"/>
                <w:lang w:eastAsia="pt-BR"/>
              </w:rPr>
              <w:t xml:space="preserve">, </w:t>
            </w:r>
            <w:r w:rsidRPr="00F525E5">
              <w:rPr>
                <w:rFonts w:eastAsia="Times New Roman" w:cs="Arial"/>
                <w:color w:val="000000"/>
                <w:sz w:val="18"/>
                <w:szCs w:val="18"/>
                <w:lang w:eastAsia="pt-BR"/>
              </w:rPr>
              <w:fldChar w:fldCharType="begin"/>
            </w:r>
            <w:r w:rsidRPr="00F525E5">
              <w:rPr>
                <w:rFonts w:eastAsia="Times New Roman" w:cs="Arial"/>
                <w:color w:val="000000"/>
                <w:sz w:val="18"/>
                <w:szCs w:val="18"/>
                <w:lang w:eastAsia="pt-BR"/>
              </w:rPr>
              <w:instrText xml:space="preserve"> REF _Ref122199800 \r \h </w:instrText>
            </w:r>
            <w:r>
              <w:rPr>
                <w:rFonts w:eastAsia="Times New Roman" w:cs="Arial"/>
                <w:color w:val="000000"/>
                <w:sz w:val="18"/>
                <w:szCs w:val="18"/>
                <w:lang w:eastAsia="pt-BR"/>
              </w:rPr>
              <w:instrText xml:space="preserve"> \* MERGEFORMAT </w:instrText>
            </w:r>
            <w:r w:rsidRPr="00F525E5">
              <w:rPr>
                <w:rFonts w:eastAsia="Times New Roman" w:cs="Arial"/>
                <w:color w:val="000000"/>
                <w:sz w:val="18"/>
                <w:szCs w:val="18"/>
                <w:lang w:eastAsia="pt-BR"/>
              </w:rPr>
            </w:r>
            <w:r w:rsidRPr="00F525E5">
              <w:rPr>
                <w:rFonts w:eastAsia="Times New Roman" w:cs="Arial"/>
                <w:color w:val="000000"/>
                <w:sz w:val="18"/>
                <w:szCs w:val="18"/>
                <w:lang w:eastAsia="pt-BR"/>
              </w:rPr>
              <w:fldChar w:fldCharType="separate"/>
            </w:r>
            <w:r>
              <w:rPr>
                <w:rFonts w:eastAsia="Times New Roman" w:cs="Arial"/>
                <w:color w:val="000000"/>
                <w:sz w:val="18"/>
                <w:szCs w:val="18"/>
                <w:lang w:eastAsia="pt-BR"/>
              </w:rPr>
              <w:t>14.2.16</w:t>
            </w:r>
            <w:r w:rsidRPr="00F525E5">
              <w:rPr>
                <w:rFonts w:eastAsia="Times New Roman" w:cs="Arial"/>
                <w:color w:val="000000"/>
                <w:sz w:val="18"/>
                <w:szCs w:val="18"/>
                <w:lang w:eastAsia="pt-BR"/>
              </w:rPr>
              <w:fldChar w:fldCharType="end"/>
            </w:r>
            <w:r w:rsidRPr="00F525E5">
              <w:rPr>
                <w:rFonts w:eastAsia="Times New Roman" w:cs="Arial"/>
                <w:color w:val="000000"/>
                <w:sz w:val="18"/>
                <w:szCs w:val="18"/>
                <w:lang w:eastAsia="pt-BR"/>
              </w:rPr>
              <w:t xml:space="preserve">, </w:t>
            </w:r>
            <w:r w:rsidRPr="00F525E5">
              <w:rPr>
                <w:rFonts w:eastAsia="Times New Roman" w:cs="Arial"/>
                <w:color w:val="000000"/>
                <w:sz w:val="18"/>
                <w:szCs w:val="18"/>
                <w:lang w:eastAsia="pt-BR"/>
              </w:rPr>
              <w:fldChar w:fldCharType="begin"/>
            </w:r>
            <w:r w:rsidRPr="00F525E5">
              <w:rPr>
                <w:rFonts w:eastAsia="Times New Roman" w:cs="Arial"/>
                <w:color w:val="000000"/>
                <w:sz w:val="18"/>
                <w:szCs w:val="18"/>
                <w:lang w:eastAsia="pt-BR"/>
              </w:rPr>
              <w:instrText xml:space="preserve"> REF _Ref122199810 \r \h </w:instrText>
            </w:r>
            <w:r>
              <w:rPr>
                <w:rFonts w:eastAsia="Times New Roman" w:cs="Arial"/>
                <w:color w:val="000000"/>
                <w:sz w:val="18"/>
                <w:szCs w:val="18"/>
                <w:lang w:eastAsia="pt-BR"/>
              </w:rPr>
              <w:instrText xml:space="preserve"> \* MERGEFORMAT </w:instrText>
            </w:r>
            <w:r w:rsidRPr="00F525E5">
              <w:rPr>
                <w:rFonts w:eastAsia="Times New Roman" w:cs="Arial"/>
                <w:color w:val="000000"/>
                <w:sz w:val="18"/>
                <w:szCs w:val="18"/>
                <w:lang w:eastAsia="pt-BR"/>
              </w:rPr>
            </w:r>
            <w:r w:rsidRPr="00F525E5">
              <w:rPr>
                <w:rFonts w:eastAsia="Times New Roman" w:cs="Arial"/>
                <w:color w:val="000000"/>
                <w:sz w:val="18"/>
                <w:szCs w:val="18"/>
                <w:lang w:eastAsia="pt-BR"/>
              </w:rPr>
              <w:fldChar w:fldCharType="separate"/>
            </w:r>
            <w:r>
              <w:rPr>
                <w:rFonts w:eastAsia="Times New Roman" w:cs="Arial"/>
                <w:color w:val="000000"/>
                <w:sz w:val="18"/>
                <w:szCs w:val="18"/>
                <w:lang w:eastAsia="pt-BR"/>
              </w:rPr>
              <w:t>14.2.17</w:t>
            </w:r>
            <w:r w:rsidRPr="00F525E5">
              <w:rPr>
                <w:rFonts w:eastAsia="Times New Roman" w:cs="Arial"/>
                <w:color w:val="000000"/>
                <w:sz w:val="18"/>
                <w:szCs w:val="18"/>
                <w:lang w:eastAsia="pt-BR"/>
              </w:rPr>
              <w:fldChar w:fldCharType="end"/>
            </w:r>
            <w:r w:rsidRPr="00F525E5">
              <w:rPr>
                <w:rFonts w:eastAsia="Times New Roman" w:cs="Arial"/>
                <w:color w:val="000000"/>
                <w:sz w:val="18"/>
                <w:szCs w:val="18"/>
                <w:lang w:eastAsia="pt-BR"/>
              </w:rPr>
              <w:t xml:space="preserve"> e o item </w:t>
            </w:r>
            <w:r w:rsidRPr="00F525E5">
              <w:rPr>
                <w:rFonts w:eastAsia="Times New Roman" w:cs="Arial"/>
                <w:color w:val="000000"/>
                <w:sz w:val="18"/>
                <w:szCs w:val="18"/>
                <w:lang w:eastAsia="pt-BR"/>
              </w:rPr>
              <w:fldChar w:fldCharType="begin"/>
            </w:r>
            <w:r w:rsidRPr="00F525E5">
              <w:rPr>
                <w:rFonts w:eastAsia="Times New Roman" w:cs="Arial"/>
                <w:color w:val="000000"/>
                <w:sz w:val="18"/>
                <w:szCs w:val="18"/>
                <w:lang w:eastAsia="pt-BR"/>
              </w:rPr>
              <w:instrText xml:space="preserve"> REF _Ref122199822 \r \h </w:instrText>
            </w:r>
            <w:r>
              <w:rPr>
                <w:rFonts w:eastAsia="Times New Roman" w:cs="Arial"/>
                <w:color w:val="000000"/>
                <w:sz w:val="18"/>
                <w:szCs w:val="18"/>
                <w:lang w:eastAsia="pt-BR"/>
              </w:rPr>
              <w:instrText xml:space="preserve"> \* MERGEFORMAT </w:instrText>
            </w:r>
            <w:r w:rsidRPr="00F525E5">
              <w:rPr>
                <w:rFonts w:eastAsia="Times New Roman" w:cs="Arial"/>
                <w:color w:val="000000"/>
                <w:sz w:val="18"/>
                <w:szCs w:val="18"/>
                <w:lang w:eastAsia="pt-BR"/>
              </w:rPr>
            </w:r>
            <w:r w:rsidRPr="00F525E5">
              <w:rPr>
                <w:rFonts w:eastAsia="Times New Roman" w:cs="Arial"/>
                <w:color w:val="000000"/>
                <w:sz w:val="18"/>
                <w:szCs w:val="18"/>
                <w:lang w:eastAsia="pt-BR"/>
              </w:rPr>
              <w:fldChar w:fldCharType="separate"/>
            </w:r>
            <w:r>
              <w:rPr>
                <w:rFonts w:eastAsia="Times New Roman" w:cs="Arial"/>
                <w:color w:val="000000"/>
                <w:sz w:val="18"/>
                <w:szCs w:val="18"/>
                <w:lang w:eastAsia="pt-BR"/>
              </w:rPr>
              <w:t>14.5</w:t>
            </w:r>
            <w:r w:rsidRPr="00F525E5">
              <w:rPr>
                <w:rFonts w:eastAsia="Times New Roman" w:cs="Arial"/>
                <w:color w:val="000000"/>
                <w:sz w:val="18"/>
                <w:szCs w:val="18"/>
                <w:lang w:eastAsia="pt-BR"/>
              </w:rPr>
              <w:fldChar w:fldCharType="end"/>
            </w:r>
            <w:r>
              <w:rPr>
                <w:rFonts w:cs="Arial"/>
              </w:rPr>
              <w:t>.</w:t>
            </w:r>
          </w:p>
        </w:tc>
        <w:tc>
          <w:tcPr>
            <w:tcW w:w="1035" w:type="dxa"/>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14:paraId="7E5958D7" w14:textId="77777777" w:rsidR="00320276" w:rsidRPr="001A19E5" w:rsidRDefault="00320276" w:rsidP="0081370B">
            <w:pPr>
              <w:spacing w:after="0" w:line="240" w:lineRule="auto"/>
              <w:jc w:val="center"/>
              <w:rPr>
                <w:rFonts w:eastAsia="Times New Roman" w:cs="Arial"/>
                <w:lang w:eastAsia="pt-BR"/>
              </w:rPr>
            </w:pPr>
            <w:r w:rsidRPr="001A19E5">
              <w:rPr>
                <w:rFonts w:eastAsia="Times New Roman" w:cs="Arial"/>
                <w:lang w:eastAsia="pt-BR"/>
              </w:rPr>
              <w:t> </w:t>
            </w:r>
          </w:p>
        </w:tc>
      </w:tr>
      <w:tr w:rsidR="00320276" w:rsidRPr="001A19E5" w14:paraId="26A1183D" w14:textId="77777777" w:rsidTr="004C4B65">
        <w:trPr>
          <w:trHeight w:val="84"/>
        </w:trPr>
        <w:tc>
          <w:tcPr>
            <w:tcW w:w="841" w:type="dxa"/>
            <w:vMerge/>
            <w:tcBorders>
              <w:top w:val="nil"/>
              <w:left w:val="single" w:sz="8" w:space="0" w:color="auto"/>
              <w:bottom w:val="single" w:sz="4" w:space="0" w:color="000000"/>
              <w:right w:val="single" w:sz="4" w:space="0" w:color="auto"/>
            </w:tcBorders>
            <w:vAlign w:val="center"/>
            <w:hideMark/>
          </w:tcPr>
          <w:p w14:paraId="7FB83DB0" w14:textId="77777777" w:rsidR="00320276" w:rsidRPr="001E347F" w:rsidRDefault="00320276" w:rsidP="0081370B">
            <w:pPr>
              <w:spacing w:after="0" w:line="240" w:lineRule="auto"/>
              <w:rPr>
                <w:rFonts w:eastAsia="Times New Roman" w:cs="Arial"/>
                <w:sz w:val="20"/>
                <w:szCs w:val="20"/>
                <w:lang w:eastAsia="pt-BR"/>
              </w:rPr>
            </w:pPr>
          </w:p>
        </w:tc>
        <w:tc>
          <w:tcPr>
            <w:tcW w:w="12181" w:type="dxa"/>
            <w:vMerge/>
            <w:tcBorders>
              <w:top w:val="nil"/>
              <w:left w:val="single" w:sz="4" w:space="0" w:color="auto"/>
              <w:bottom w:val="single" w:sz="4" w:space="0" w:color="auto"/>
              <w:right w:val="single" w:sz="4" w:space="0" w:color="auto"/>
            </w:tcBorders>
            <w:vAlign w:val="center"/>
            <w:hideMark/>
          </w:tcPr>
          <w:p w14:paraId="5A238D42" w14:textId="77777777" w:rsidR="00320276" w:rsidRPr="001A19E5" w:rsidRDefault="00320276" w:rsidP="0081370B">
            <w:pPr>
              <w:spacing w:after="0" w:line="240" w:lineRule="auto"/>
              <w:rPr>
                <w:rFonts w:eastAsia="Times New Roman" w:cs="Arial"/>
                <w:color w:val="000000"/>
                <w:sz w:val="18"/>
                <w:szCs w:val="18"/>
                <w:lang w:eastAsia="pt-BR"/>
              </w:rPr>
            </w:pPr>
          </w:p>
        </w:tc>
        <w:tc>
          <w:tcPr>
            <w:tcW w:w="1035" w:type="dxa"/>
            <w:vMerge/>
            <w:tcBorders>
              <w:top w:val="nil"/>
              <w:left w:val="single" w:sz="4" w:space="0" w:color="auto"/>
              <w:bottom w:val="single" w:sz="4" w:space="0" w:color="000000"/>
              <w:right w:val="single" w:sz="8" w:space="0" w:color="auto"/>
            </w:tcBorders>
            <w:vAlign w:val="center"/>
            <w:hideMark/>
          </w:tcPr>
          <w:p w14:paraId="20EF14CA" w14:textId="77777777" w:rsidR="00320276" w:rsidRPr="001A19E5" w:rsidRDefault="00320276" w:rsidP="0081370B">
            <w:pPr>
              <w:spacing w:after="0" w:line="240" w:lineRule="auto"/>
              <w:rPr>
                <w:rFonts w:eastAsia="Times New Roman" w:cs="Arial"/>
                <w:lang w:eastAsia="pt-BR"/>
              </w:rPr>
            </w:pPr>
          </w:p>
        </w:tc>
        <w:tc>
          <w:tcPr>
            <w:tcW w:w="160" w:type="dxa"/>
            <w:gridSpan w:val="2"/>
            <w:tcBorders>
              <w:top w:val="nil"/>
              <w:left w:val="nil"/>
              <w:bottom w:val="nil"/>
              <w:right w:val="nil"/>
            </w:tcBorders>
            <w:shd w:val="clear" w:color="auto" w:fill="auto"/>
            <w:noWrap/>
            <w:vAlign w:val="bottom"/>
            <w:hideMark/>
          </w:tcPr>
          <w:p w14:paraId="0EFD4DDF" w14:textId="77777777" w:rsidR="00320276" w:rsidRPr="001A19E5" w:rsidRDefault="00320276" w:rsidP="0081370B">
            <w:pPr>
              <w:spacing w:after="0" w:line="240" w:lineRule="auto"/>
              <w:jc w:val="center"/>
              <w:rPr>
                <w:rFonts w:eastAsia="Times New Roman" w:cs="Arial"/>
                <w:lang w:eastAsia="pt-BR"/>
              </w:rPr>
            </w:pPr>
          </w:p>
        </w:tc>
      </w:tr>
      <w:tr w:rsidR="00320276" w:rsidRPr="001A19E5" w14:paraId="75B31CCA" w14:textId="77777777" w:rsidTr="004C4B65">
        <w:trPr>
          <w:trHeight w:val="227"/>
        </w:trPr>
        <w:tc>
          <w:tcPr>
            <w:tcW w:w="841" w:type="dxa"/>
            <w:vMerge w:val="restart"/>
            <w:tcBorders>
              <w:top w:val="nil"/>
              <w:left w:val="single" w:sz="8" w:space="0" w:color="auto"/>
              <w:bottom w:val="single" w:sz="8" w:space="0" w:color="000000"/>
              <w:right w:val="single" w:sz="4" w:space="0" w:color="auto"/>
            </w:tcBorders>
            <w:shd w:val="clear" w:color="auto" w:fill="auto"/>
            <w:vAlign w:val="center"/>
            <w:hideMark/>
          </w:tcPr>
          <w:p w14:paraId="0D2BA6CB" w14:textId="77777777" w:rsidR="00320276" w:rsidRPr="001E347F" w:rsidRDefault="00320276" w:rsidP="0081370B">
            <w:pPr>
              <w:spacing w:after="0" w:line="240" w:lineRule="auto"/>
              <w:jc w:val="center"/>
              <w:rPr>
                <w:rFonts w:eastAsia="Times New Roman" w:cs="Arial"/>
                <w:sz w:val="20"/>
                <w:szCs w:val="20"/>
                <w:lang w:eastAsia="pt-BR"/>
              </w:rPr>
            </w:pPr>
            <w:r w:rsidRPr="001E347F">
              <w:rPr>
                <w:rFonts w:eastAsia="Times New Roman" w:cs="Arial"/>
                <w:sz w:val="20"/>
                <w:szCs w:val="20"/>
                <w:lang w:eastAsia="pt-BR"/>
              </w:rPr>
              <w:t>14.9.6</w:t>
            </w:r>
          </w:p>
        </w:tc>
        <w:tc>
          <w:tcPr>
            <w:tcW w:w="12181"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5EAA69EC" w14:textId="77777777" w:rsidR="00320276" w:rsidRPr="001A19E5" w:rsidRDefault="00320276" w:rsidP="0081370B">
            <w:pPr>
              <w:spacing w:after="0" w:line="240" w:lineRule="auto"/>
              <w:rPr>
                <w:rFonts w:eastAsia="Times New Roman" w:cs="Arial"/>
                <w:color w:val="000000"/>
                <w:sz w:val="18"/>
                <w:szCs w:val="18"/>
                <w:lang w:eastAsia="pt-BR"/>
              </w:rPr>
            </w:pPr>
            <w:r w:rsidRPr="001A19E5">
              <w:rPr>
                <w:rFonts w:eastAsia="Times New Roman" w:cs="Arial"/>
                <w:color w:val="000000"/>
                <w:sz w:val="18"/>
                <w:szCs w:val="18"/>
                <w:lang w:eastAsia="pt-BR"/>
              </w:rPr>
              <w:t xml:space="preserve">Caso o sistema tenha previsão de construção de EEE, devem ser apresentados também os subitens </w:t>
            </w:r>
            <w:r w:rsidRPr="00F525E5">
              <w:rPr>
                <w:rFonts w:eastAsia="Times New Roman" w:cs="Arial"/>
                <w:color w:val="000000"/>
                <w:sz w:val="18"/>
                <w:szCs w:val="18"/>
                <w:lang w:eastAsia="pt-BR"/>
              </w:rPr>
              <w:fldChar w:fldCharType="begin"/>
            </w:r>
            <w:r w:rsidRPr="00F525E5">
              <w:rPr>
                <w:rFonts w:eastAsia="Times New Roman" w:cs="Arial"/>
                <w:color w:val="000000"/>
                <w:sz w:val="18"/>
                <w:szCs w:val="18"/>
                <w:lang w:eastAsia="pt-BR"/>
              </w:rPr>
              <w:instrText xml:space="preserve"> REF _Ref122199509 \r \h </w:instrText>
            </w:r>
            <w:r>
              <w:rPr>
                <w:rFonts w:eastAsia="Times New Roman" w:cs="Arial"/>
                <w:color w:val="000000"/>
                <w:sz w:val="18"/>
                <w:szCs w:val="18"/>
                <w:lang w:eastAsia="pt-BR"/>
              </w:rPr>
              <w:instrText xml:space="preserve"> \* MERGEFORMAT </w:instrText>
            </w:r>
            <w:r w:rsidRPr="00F525E5">
              <w:rPr>
                <w:rFonts w:eastAsia="Times New Roman" w:cs="Arial"/>
                <w:color w:val="000000"/>
                <w:sz w:val="18"/>
                <w:szCs w:val="18"/>
                <w:lang w:eastAsia="pt-BR"/>
              </w:rPr>
            </w:r>
            <w:r w:rsidRPr="00F525E5">
              <w:rPr>
                <w:rFonts w:eastAsia="Times New Roman" w:cs="Arial"/>
                <w:color w:val="000000"/>
                <w:sz w:val="18"/>
                <w:szCs w:val="18"/>
                <w:lang w:eastAsia="pt-BR"/>
              </w:rPr>
              <w:fldChar w:fldCharType="separate"/>
            </w:r>
            <w:r>
              <w:rPr>
                <w:rFonts w:eastAsia="Times New Roman" w:cs="Arial"/>
                <w:color w:val="000000"/>
                <w:sz w:val="18"/>
                <w:szCs w:val="18"/>
                <w:lang w:eastAsia="pt-BR"/>
              </w:rPr>
              <w:t>14.2.8</w:t>
            </w:r>
            <w:r w:rsidRPr="00F525E5">
              <w:rPr>
                <w:rFonts w:eastAsia="Times New Roman" w:cs="Arial"/>
                <w:color w:val="000000"/>
                <w:sz w:val="18"/>
                <w:szCs w:val="18"/>
                <w:lang w:eastAsia="pt-BR"/>
              </w:rPr>
              <w:fldChar w:fldCharType="end"/>
            </w:r>
            <w:r w:rsidRPr="00F525E5">
              <w:rPr>
                <w:rFonts w:eastAsia="Times New Roman" w:cs="Arial"/>
                <w:color w:val="000000"/>
                <w:sz w:val="18"/>
                <w:szCs w:val="18"/>
                <w:lang w:eastAsia="pt-BR"/>
              </w:rPr>
              <w:t xml:space="preserve">, </w:t>
            </w:r>
            <w:r w:rsidRPr="00F525E5">
              <w:rPr>
                <w:rFonts w:eastAsia="Times New Roman" w:cs="Arial"/>
                <w:color w:val="000000"/>
                <w:sz w:val="18"/>
                <w:szCs w:val="18"/>
                <w:lang w:eastAsia="pt-BR"/>
              </w:rPr>
              <w:fldChar w:fldCharType="begin"/>
            </w:r>
            <w:r w:rsidRPr="00F525E5">
              <w:rPr>
                <w:rFonts w:eastAsia="Times New Roman" w:cs="Arial"/>
                <w:color w:val="000000"/>
                <w:sz w:val="18"/>
                <w:szCs w:val="18"/>
                <w:lang w:eastAsia="pt-BR"/>
              </w:rPr>
              <w:instrText xml:space="preserve"> REF _Ref122199848 \r \h </w:instrText>
            </w:r>
            <w:r>
              <w:rPr>
                <w:rFonts w:eastAsia="Times New Roman" w:cs="Arial"/>
                <w:color w:val="000000"/>
                <w:sz w:val="18"/>
                <w:szCs w:val="18"/>
                <w:lang w:eastAsia="pt-BR"/>
              </w:rPr>
              <w:instrText xml:space="preserve"> \* MERGEFORMAT </w:instrText>
            </w:r>
            <w:r w:rsidRPr="00F525E5">
              <w:rPr>
                <w:rFonts w:eastAsia="Times New Roman" w:cs="Arial"/>
                <w:color w:val="000000"/>
                <w:sz w:val="18"/>
                <w:szCs w:val="18"/>
                <w:lang w:eastAsia="pt-BR"/>
              </w:rPr>
            </w:r>
            <w:r w:rsidRPr="00F525E5">
              <w:rPr>
                <w:rFonts w:eastAsia="Times New Roman" w:cs="Arial"/>
                <w:color w:val="000000"/>
                <w:sz w:val="18"/>
                <w:szCs w:val="18"/>
                <w:lang w:eastAsia="pt-BR"/>
              </w:rPr>
              <w:fldChar w:fldCharType="separate"/>
            </w:r>
            <w:r>
              <w:rPr>
                <w:rFonts w:eastAsia="Times New Roman" w:cs="Arial"/>
                <w:color w:val="000000"/>
                <w:sz w:val="18"/>
                <w:szCs w:val="18"/>
                <w:lang w:eastAsia="pt-BR"/>
              </w:rPr>
              <w:t>14.2.10</w:t>
            </w:r>
            <w:r w:rsidRPr="00F525E5">
              <w:rPr>
                <w:rFonts w:eastAsia="Times New Roman" w:cs="Arial"/>
                <w:color w:val="000000"/>
                <w:sz w:val="18"/>
                <w:szCs w:val="18"/>
                <w:lang w:eastAsia="pt-BR"/>
              </w:rPr>
              <w:fldChar w:fldCharType="end"/>
            </w:r>
            <w:r w:rsidRPr="00F525E5">
              <w:rPr>
                <w:rFonts w:eastAsia="Times New Roman" w:cs="Arial"/>
                <w:color w:val="000000"/>
                <w:sz w:val="18"/>
                <w:szCs w:val="18"/>
                <w:lang w:eastAsia="pt-BR"/>
              </w:rPr>
              <w:t xml:space="preserve">, </w:t>
            </w:r>
            <w:r w:rsidRPr="00F525E5">
              <w:rPr>
                <w:rFonts w:eastAsia="Times New Roman" w:cs="Arial"/>
                <w:color w:val="000000"/>
                <w:sz w:val="18"/>
                <w:szCs w:val="18"/>
                <w:lang w:eastAsia="pt-BR"/>
              </w:rPr>
              <w:fldChar w:fldCharType="begin"/>
            </w:r>
            <w:r w:rsidRPr="00F525E5">
              <w:rPr>
                <w:rFonts w:eastAsia="Times New Roman" w:cs="Arial"/>
                <w:color w:val="000000"/>
                <w:sz w:val="18"/>
                <w:szCs w:val="18"/>
                <w:lang w:eastAsia="pt-BR"/>
              </w:rPr>
              <w:instrText xml:space="preserve"> REF _Ref122199855 \r \h </w:instrText>
            </w:r>
            <w:r>
              <w:rPr>
                <w:rFonts w:eastAsia="Times New Roman" w:cs="Arial"/>
                <w:color w:val="000000"/>
                <w:sz w:val="18"/>
                <w:szCs w:val="18"/>
                <w:lang w:eastAsia="pt-BR"/>
              </w:rPr>
              <w:instrText xml:space="preserve"> \* MERGEFORMAT </w:instrText>
            </w:r>
            <w:r w:rsidRPr="00F525E5">
              <w:rPr>
                <w:rFonts w:eastAsia="Times New Roman" w:cs="Arial"/>
                <w:color w:val="000000"/>
                <w:sz w:val="18"/>
                <w:szCs w:val="18"/>
                <w:lang w:eastAsia="pt-BR"/>
              </w:rPr>
            </w:r>
            <w:r w:rsidRPr="00F525E5">
              <w:rPr>
                <w:rFonts w:eastAsia="Times New Roman" w:cs="Arial"/>
                <w:color w:val="000000"/>
                <w:sz w:val="18"/>
                <w:szCs w:val="18"/>
                <w:lang w:eastAsia="pt-BR"/>
              </w:rPr>
              <w:fldChar w:fldCharType="separate"/>
            </w:r>
            <w:r>
              <w:rPr>
                <w:rFonts w:eastAsia="Times New Roman" w:cs="Arial"/>
                <w:color w:val="000000"/>
                <w:sz w:val="18"/>
                <w:szCs w:val="18"/>
                <w:lang w:eastAsia="pt-BR"/>
              </w:rPr>
              <w:t>14.2.11</w:t>
            </w:r>
            <w:r w:rsidRPr="00F525E5">
              <w:rPr>
                <w:rFonts w:eastAsia="Times New Roman" w:cs="Arial"/>
                <w:color w:val="000000"/>
                <w:sz w:val="18"/>
                <w:szCs w:val="18"/>
                <w:lang w:eastAsia="pt-BR"/>
              </w:rPr>
              <w:fldChar w:fldCharType="end"/>
            </w:r>
            <w:r w:rsidRPr="00F525E5">
              <w:rPr>
                <w:rFonts w:eastAsia="Times New Roman" w:cs="Arial"/>
                <w:color w:val="000000"/>
                <w:sz w:val="18"/>
                <w:szCs w:val="18"/>
                <w:lang w:eastAsia="pt-BR"/>
              </w:rPr>
              <w:t xml:space="preserve"> e </w:t>
            </w:r>
            <w:r w:rsidRPr="00F525E5">
              <w:rPr>
                <w:rFonts w:eastAsia="Times New Roman" w:cs="Arial"/>
                <w:color w:val="000000"/>
                <w:sz w:val="18"/>
                <w:szCs w:val="18"/>
                <w:lang w:eastAsia="pt-BR"/>
              </w:rPr>
              <w:fldChar w:fldCharType="begin"/>
            </w:r>
            <w:r w:rsidRPr="00F525E5">
              <w:rPr>
                <w:rFonts w:eastAsia="Times New Roman" w:cs="Arial"/>
                <w:color w:val="000000"/>
                <w:sz w:val="18"/>
                <w:szCs w:val="18"/>
                <w:lang w:eastAsia="pt-BR"/>
              </w:rPr>
              <w:instrText xml:space="preserve"> REF _Ref122199862 \r \h </w:instrText>
            </w:r>
            <w:r>
              <w:rPr>
                <w:rFonts w:eastAsia="Times New Roman" w:cs="Arial"/>
                <w:color w:val="000000"/>
                <w:sz w:val="18"/>
                <w:szCs w:val="18"/>
                <w:lang w:eastAsia="pt-BR"/>
              </w:rPr>
              <w:instrText xml:space="preserve"> \* MERGEFORMAT </w:instrText>
            </w:r>
            <w:r w:rsidRPr="00F525E5">
              <w:rPr>
                <w:rFonts w:eastAsia="Times New Roman" w:cs="Arial"/>
                <w:color w:val="000000"/>
                <w:sz w:val="18"/>
                <w:szCs w:val="18"/>
                <w:lang w:eastAsia="pt-BR"/>
              </w:rPr>
            </w:r>
            <w:r w:rsidRPr="00F525E5">
              <w:rPr>
                <w:rFonts w:eastAsia="Times New Roman" w:cs="Arial"/>
                <w:color w:val="000000"/>
                <w:sz w:val="18"/>
                <w:szCs w:val="18"/>
                <w:lang w:eastAsia="pt-BR"/>
              </w:rPr>
              <w:fldChar w:fldCharType="separate"/>
            </w:r>
            <w:r>
              <w:rPr>
                <w:rFonts w:eastAsia="Times New Roman" w:cs="Arial"/>
                <w:color w:val="000000"/>
                <w:sz w:val="18"/>
                <w:szCs w:val="18"/>
                <w:lang w:eastAsia="pt-BR"/>
              </w:rPr>
              <w:t>14.2.12</w:t>
            </w:r>
            <w:r w:rsidRPr="00F525E5">
              <w:rPr>
                <w:rFonts w:eastAsia="Times New Roman" w:cs="Arial"/>
                <w:color w:val="000000"/>
                <w:sz w:val="18"/>
                <w:szCs w:val="18"/>
                <w:lang w:eastAsia="pt-BR"/>
              </w:rPr>
              <w:fldChar w:fldCharType="end"/>
            </w:r>
            <w:r w:rsidRPr="001A19E5">
              <w:rPr>
                <w:rFonts w:eastAsia="Times New Roman" w:cs="Arial"/>
                <w:color w:val="000000"/>
                <w:sz w:val="18"/>
                <w:szCs w:val="18"/>
                <w:lang w:eastAsia="pt-BR"/>
              </w:rPr>
              <w:t>, referentes às estações elevatórias.</w:t>
            </w:r>
          </w:p>
        </w:tc>
        <w:tc>
          <w:tcPr>
            <w:tcW w:w="1035" w:type="dxa"/>
            <w:vMerge w:val="restart"/>
            <w:tcBorders>
              <w:top w:val="nil"/>
              <w:left w:val="single" w:sz="4" w:space="0" w:color="auto"/>
              <w:bottom w:val="single" w:sz="8" w:space="0" w:color="000000"/>
              <w:right w:val="single" w:sz="8" w:space="0" w:color="auto"/>
            </w:tcBorders>
            <w:shd w:val="clear" w:color="auto" w:fill="auto"/>
            <w:vAlign w:val="center"/>
            <w:hideMark/>
          </w:tcPr>
          <w:p w14:paraId="4AAE7B12" w14:textId="77777777" w:rsidR="00320276" w:rsidRPr="001A19E5" w:rsidRDefault="00320276" w:rsidP="0081370B">
            <w:pPr>
              <w:spacing w:after="0" w:line="240" w:lineRule="auto"/>
              <w:jc w:val="center"/>
              <w:rPr>
                <w:rFonts w:eastAsia="Times New Roman" w:cs="Arial"/>
                <w:lang w:eastAsia="pt-BR"/>
              </w:rPr>
            </w:pPr>
            <w:r w:rsidRPr="001A19E5">
              <w:rPr>
                <w:rFonts w:eastAsia="Times New Roman" w:cs="Arial"/>
                <w:lang w:eastAsia="pt-BR"/>
              </w:rPr>
              <w:t> </w:t>
            </w:r>
          </w:p>
        </w:tc>
        <w:tc>
          <w:tcPr>
            <w:tcW w:w="160" w:type="dxa"/>
            <w:gridSpan w:val="2"/>
            <w:vAlign w:val="center"/>
            <w:hideMark/>
          </w:tcPr>
          <w:p w14:paraId="22B43071" w14:textId="77777777" w:rsidR="00320276" w:rsidRPr="001A19E5" w:rsidRDefault="00320276" w:rsidP="0081370B">
            <w:pPr>
              <w:spacing w:after="0" w:line="240" w:lineRule="auto"/>
              <w:rPr>
                <w:rFonts w:ascii="Times New Roman" w:eastAsia="Times New Roman" w:hAnsi="Times New Roman" w:cs="Times New Roman"/>
                <w:sz w:val="20"/>
                <w:szCs w:val="20"/>
                <w:lang w:eastAsia="pt-BR"/>
              </w:rPr>
            </w:pPr>
          </w:p>
        </w:tc>
      </w:tr>
      <w:tr w:rsidR="00320276" w:rsidRPr="001A19E5" w14:paraId="64D0A821" w14:textId="77777777" w:rsidTr="004C4B65">
        <w:trPr>
          <w:trHeight w:val="156"/>
        </w:trPr>
        <w:tc>
          <w:tcPr>
            <w:tcW w:w="841" w:type="dxa"/>
            <w:vMerge/>
            <w:tcBorders>
              <w:top w:val="nil"/>
              <w:left w:val="single" w:sz="8" w:space="0" w:color="auto"/>
              <w:bottom w:val="single" w:sz="8" w:space="0" w:color="000000"/>
              <w:right w:val="single" w:sz="4" w:space="0" w:color="auto"/>
            </w:tcBorders>
            <w:vAlign w:val="center"/>
            <w:hideMark/>
          </w:tcPr>
          <w:p w14:paraId="736464FF" w14:textId="77777777" w:rsidR="00320276" w:rsidRPr="001A19E5" w:rsidRDefault="00320276" w:rsidP="0081370B">
            <w:pPr>
              <w:spacing w:after="0" w:line="240" w:lineRule="auto"/>
              <w:rPr>
                <w:rFonts w:eastAsia="Times New Roman" w:cs="Arial"/>
                <w:lang w:eastAsia="pt-BR"/>
              </w:rPr>
            </w:pPr>
          </w:p>
        </w:tc>
        <w:tc>
          <w:tcPr>
            <w:tcW w:w="12181" w:type="dxa"/>
            <w:vMerge/>
            <w:tcBorders>
              <w:top w:val="nil"/>
              <w:left w:val="single" w:sz="4" w:space="0" w:color="auto"/>
              <w:bottom w:val="single" w:sz="8" w:space="0" w:color="000000"/>
              <w:right w:val="single" w:sz="4" w:space="0" w:color="auto"/>
            </w:tcBorders>
            <w:vAlign w:val="center"/>
            <w:hideMark/>
          </w:tcPr>
          <w:p w14:paraId="6D836EF7" w14:textId="77777777" w:rsidR="00320276" w:rsidRPr="001A19E5" w:rsidRDefault="00320276" w:rsidP="0081370B">
            <w:pPr>
              <w:spacing w:after="0" w:line="240" w:lineRule="auto"/>
              <w:rPr>
                <w:rFonts w:eastAsia="Times New Roman" w:cs="Arial"/>
                <w:color w:val="000000"/>
                <w:sz w:val="18"/>
                <w:szCs w:val="18"/>
                <w:lang w:eastAsia="pt-BR"/>
              </w:rPr>
            </w:pPr>
          </w:p>
        </w:tc>
        <w:tc>
          <w:tcPr>
            <w:tcW w:w="1035" w:type="dxa"/>
            <w:vMerge/>
            <w:tcBorders>
              <w:top w:val="nil"/>
              <w:left w:val="single" w:sz="4" w:space="0" w:color="auto"/>
              <w:bottom w:val="single" w:sz="8" w:space="0" w:color="000000"/>
              <w:right w:val="single" w:sz="8" w:space="0" w:color="auto"/>
            </w:tcBorders>
            <w:vAlign w:val="center"/>
            <w:hideMark/>
          </w:tcPr>
          <w:p w14:paraId="6644DBF6" w14:textId="77777777" w:rsidR="00320276" w:rsidRPr="001A19E5" w:rsidRDefault="00320276" w:rsidP="0081370B">
            <w:pPr>
              <w:spacing w:after="0" w:line="240" w:lineRule="auto"/>
              <w:rPr>
                <w:rFonts w:eastAsia="Times New Roman" w:cs="Arial"/>
                <w:lang w:eastAsia="pt-BR"/>
              </w:rPr>
            </w:pPr>
          </w:p>
        </w:tc>
        <w:tc>
          <w:tcPr>
            <w:tcW w:w="160" w:type="dxa"/>
            <w:gridSpan w:val="2"/>
            <w:tcBorders>
              <w:top w:val="nil"/>
              <w:left w:val="nil"/>
              <w:bottom w:val="nil"/>
              <w:right w:val="nil"/>
            </w:tcBorders>
            <w:shd w:val="clear" w:color="auto" w:fill="auto"/>
            <w:noWrap/>
            <w:vAlign w:val="bottom"/>
            <w:hideMark/>
          </w:tcPr>
          <w:p w14:paraId="7AB74B4C" w14:textId="77777777" w:rsidR="00320276" w:rsidRPr="001A19E5" w:rsidRDefault="00320276" w:rsidP="0081370B">
            <w:pPr>
              <w:spacing w:after="0" w:line="240" w:lineRule="auto"/>
              <w:jc w:val="center"/>
              <w:rPr>
                <w:rFonts w:eastAsia="Times New Roman" w:cs="Arial"/>
                <w:lang w:eastAsia="pt-BR"/>
              </w:rPr>
            </w:pPr>
          </w:p>
        </w:tc>
      </w:tr>
    </w:tbl>
    <w:p w14:paraId="4899A8CF" w14:textId="77777777" w:rsidR="00D333EB" w:rsidRPr="00320276" w:rsidRDefault="00D333EB" w:rsidP="00320276"/>
    <w:sectPr w:rsidR="00D333EB" w:rsidRPr="00320276" w:rsidSect="00B102E7">
      <w:headerReference w:type="default" r:id="rId10"/>
      <w:footerReference w:type="default" r:id="rId11"/>
      <w:pgSz w:w="16838" w:h="11906" w:orient="landscape"/>
      <w:pgMar w:top="1701"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EEDB4" w14:textId="77777777" w:rsidR="00B102E7" w:rsidRDefault="00B102E7">
      <w:pPr>
        <w:spacing w:after="0" w:line="240" w:lineRule="auto"/>
      </w:pPr>
      <w:r>
        <w:separator/>
      </w:r>
    </w:p>
  </w:endnote>
  <w:endnote w:type="continuationSeparator" w:id="0">
    <w:p w14:paraId="57278981" w14:textId="77777777" w:rsidR="00B102E7" w:rsidRDefault="00B10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525CA" w14:textId="77777777" w:rsidR="00320276" w:rsidRDefault="00320276" w:rsidP="00840933">
    <w:pPr>
      <w:pStyle w:val="Rodap"/>
      <w:tabs>
        <w:tab w:val="clear" w:pos="4252"/>
        <w:tab w:val="clear" w:pos="8504"/>
        <w:tab w:val="center" w:pos="4535"/>
      </w:tabs>
    </w:pPr>
    <w:r>
      <w:tab/>
    </w:r>
  </w:p>
  <w:p w14:paraId="49D7AD72" w14:textId="77777777" w:rsidR="00320276" w:rsidRDefault="0032027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8C441" w14:textId="77777777" w:rsidR="00B102E7" w:rsidRDefault="00B102E7">
      <w:pPr>
        <w:spacing w:after="0" w:line="240" w:lineRule="auto"/>
      </w:pPr>
      <w:r>
        <w:separator/>
      </w:r>
    </w:p>
  </w:footnote>
  <w:footnote w:type="continuationSeparator" w:id="0">
    <w:p w14:paraId="39A71419" w14:textId="77777777" w:rsidR="00B102E7" w:rsidRDefault="00B102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9BF6A" w14:textId="77777777" w:rsidR="00320276" w:rsidRPr="00957086" w:rsidRDefault="00320276" w:rsidP="00570B34">
    <w:pPr>
      <w:pStyle w:val="Cabealho"/>
      <w:tabs>
        <w:tab w:val="clear" w:pos="4252"/>
        <w:tab w:val="clear" w:pos="8504"/>
        <w:tab w:val="left" w:pos="2127"/>
      </w:tabs>
      <w:spacing w:line="360" w:lineRule="auto"/>
      <w:ind w:left="1701" w:right="1983"/>
      <w:rPr>
        <w:rFonts w:cs="Arial"/>
        <w:b/>
        <w:bCs/>
        <w:sz w:val="28"/>
        <w:szCs w:val="32"/>
      </w:rPr>
    </w:pPr>
    <w:r>
      <w:rPr>
        <w:rFonts w:cs="Arial"/>
        <w:b/>
        <w:bCs/>
        <w:noProof/>
        <w:sz w:val="28"/>
        <w:szCs w:val="32"/>
      </w:rPr>
      <w:drawing>
        <wp:anchor distT="0" distB="0" distL="114300" distR="114300" simplePos="0" relativeHeight="251659264" behindDoc="1" locked="0" layoutInCell="1" allowOverlap="1" wp14:anchorId="3902F603" wp14:editId="41A4AD2D">
          <wp:simplePos x="0" y="0"/>
          <wp:positionH relativeFrom="column">
            <wp:posOffset>7558405</wp:posOffset>
          </wp:positionH>
          <wp:positionV relativeFrom="paragraph">
            <wp:posOffset>-328930</wp:posOffset>
          </wp:positionV>
          <wp:extent cx="1174750" cy="652780"/>
          <wp:effectExtent l="0" t="0" r="6350" b="0"/>
          <wp:wrapNone/>
          <wp:docPr id="992051546" name="Imagem 992051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AGEVAP.png"/>
                  <pic:cNvPicPr/>
                </pic:nvPicPr>
                <pic:blipFill>
                  <a:blip r:embed="rId1">
                    <a:extLst>
                      <a:ext uri="{28A0092B-C50C-407E-A947-70E740481C1C}">
                        <a14:useLocalDpi xmlns:a14="http://schemas.microsoft.com/office/drawing/2010/main" val="0"/>
                      </a:ext>
                    </a:extLst>
                  </a:blip>
                  <a:stretch>
                    <a:fillRect/>
                  </a:stretch>
                </pic:blipFill>
                <pic:spPr>
                  <a:xfrm>
                    <a:off x="0" y="0"/>
                    <a:ext cx="1174750" cy="652780"/>
                  </a:xfrm>
                  <a:prstGeom prst="rect">
                    <a:avLst/>
                  </a:prstGeom>
                </pic:spPr>
              </pic:pic>
            </a:graphicData>
          </a:graphic>
          <wp14:sizeRelH relativeFrom="page">
            <wp14:pctWidth>0</wp14:pctWidth>
          </wp14:sizeRelH>
          <wp14:sizeRelV relativeFrom="page">
            <wp14:pctHeight>0</wp14:pctHeight>
          </wp14:sizeRelV>
        </wp:anchor>
      </w:drawing>
    </w:r>
    <w:r>
      <w:rPr>
        <w:rFonts w:cs="Arial"/>
        <w:noProof/>
        <w:sz w:val="20"/>
        <w:lang w:eastAsia="pt-BR"/>
      </w:rPr>
      <w:drawing>
        <wp:anchor distT="0" distB="0" distL="114300" distR="114300" simplePos="0" relativeHeight="251661312" behindDoc="0" locked="0" layoutInCell="1" allowOverlap="1" wp14:anchorId="65947A40" wp14:editId="0C22E077">
          <wp:simplePos x="0" y="0"/>
          <wp:positionH relativeFrom="column">
            <wp:posOffset>166370</wp:posOffset>
          </wp:positionH>
          <wp:positionV relativeFrom="paragraph">
            <wp:posOffset>-332740</wp:posOffset>
          </wp:positionV>
          <wp:extent cx="920192" cy="792000"/>
          <wp:effectExtent l="0" t="0" r="0" b="8255"/>
          <wp:wrapSquare wrapText="bothSides"/>
          <wp:docPr id="908719550" name="Imagem 908719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0192" cy="792000"/>
                  </a:xfrm>
                  <a:prstGeom prst="rect">
                    <a:avLst/>
                  </a:prstGeom>
                  <a:noFill/>
                </pic:spPr>
              </pic:pic>
            </a:graphicData>
          </a:graphic>
          <wp14:sizeRelH relativeFrom="page">
            <wp14:pctWidth>0</wp14:pctWidth>
          </wp14:sizeRelH>
          <wp14:sizeRelV relativeFrom="page">
            <wp14:pctHeight>0</wp14:pctHeight>
          </wp14:sizeRelV>
        </wp:anchor>
      </w:drawing>
    </w:r>
  </w:p>
  <w:p w14:paraId="00D10E31" w14:textId="3EAE9720" w:rsidR="00320276" w:rsidRPr="00570B34" w:rsidRDefault="00320276" w:rsidP="00570B3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E11821"/>
    <w:multiLevelType w:val="hybridMultilevel"/>
    <w:tmpl w:val="89EA69F0"/>
    <w:lvl w:ilvl="0" w:tplc="9ADEB4BC">
      <w:start w:val="1"/>
      <w:numFmt w:val="upperRoman"/>
      <w:lvlText w:val="ANEXO %1"/>
      <w:lvlJc w:val="right"/>
      <w:pPr>
        <w:ind w:left="262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47852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B1D"/>
    <w:rsid w:val="00320276"/>
    <w:rsid w:val="004C4B65"/>
    <w:rsid w:val="00733B1D"/>
    <w:rsid w:val="00B102E7"/>
    <w:rsid w:val="00D333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14C77"/>
  <w15:chartTrackingRefBased/>
  <w15:docId w15:val="{4C26EBDA-D874-45EF-852D-B6BD3D6E0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B1D"/>
    <w:rPr>
      <w:rFonts w:ascii="Arial" w:hAnsi="Arial"/>
      <w:kern w:val="0"/>
      <w:sz w:val="24"/>
      <w14:ligatures w14:val="none"/>
    </w:rPr>
  </w:style>
  <w:style w:type="paragraph" w:styleId="Ttulo1">
    <w:name w:val="heading 1"/>
    <w:aliases w:val="Título 1."/>
    <w:basedOn w:val="Normal"/>
    <w:next w:val="Normal"/>
    <w:link w:val="Ttulo1Char"/>
    <w:uiPriority w:val="9"/>
    <w:qFormat/>
    <w:rsid w:val="00733B1D"/>
    <w:pPr>
      <w:tabs>
        <w:tab w:val="left" w:pos="567"/>
        <w:tab w:val="left" w:pos="1134"/>
      </w:tabs>
      <w:spacing w:before="360" w:line="360" w:lineRule="auto"/>
      <w:outlineLvl w:val="0"/>
    </w:pPr>
    <w:rPr>
      <w:rFonts w:cs="Arial"/>
      <w:b/>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uiPriority w:val="9"/>
    <w:rsid w:val="00733B1D"/>
    <w:rPr>
      <w:rFonts w:ascii="Arial" w:hAnsi="Arial" w:cs="Arial"/>
      <w:b/>
      <w:kern w:val="0"/>
      <w:sz w:val="24"/>
      <w:szCs w:val="24"/>
      <w14:ligatures w14:val="none"/>
    </w:rPr>
  </w:style>
  <w:style w:type="paragraph" w:styleId="Cabealho">
    <w:name w:val="header"/>
    <w:basedOn w:val="Normal"/>
    <w:link w:val="CabealhoChar"/>
    <w:unhideWhenUsed/>
    <w:qFormat/>
    <w:rsid w:val="00320276"/>
    <w:pPr>
      <w:tabs>
        <w:tab w:val="center" w:pos="4252"/>
        <w:tab w:val="right" w:pos="8504"/>
      </w:tabs>
      <w:spacing w:after="0" w:line="240" w:lineRule="auto"/>
    </w:pPr>
  </w:style>
  <w:style w:type="character" w:customStyle="1" w:styleId="CabealhoChar">
    <w:name w:val="Cabeçalho Char"/>
    <w:basedOn w:val="Fontepargpadro"/>
    <w:link w:val="Cabealho"/>
    <w:rsid w:val="00320276"/>
    <w:rPr>
      <w:rFonts w:ascii="Arial" w:hAnsi="Arial"/>
      <w:kern w:val="0"/>
      <w:sz w:val="24"/>
      <w14:ligatures w14:val="none"/>
    </w:rPr>
  </w:style>
  <w:style w:type="paragraph" w:styleId="Rodap">
    <w:name w:val="footer"/>
    <w:basedOn w:val="Normal"/>
    <w:link w:val="RodapChar"/>
    <w:unhideWhenUsed/>
    <w:qFormat/>
    <w:rsid w:val="00320276"/>
    <w:pPr>
      <w:tabs>
        <w:tab w:val="center" w:pos="4252"/>
        <w:tab w:val="right" w:pos="8504"/>
      </w:tabs>
      <w:spacing w:after="0" w:line="240" w:lineRule="auto"/>
    </w:pPr>
  </w:style>
  <w:style w:type="character" w:customStyle="1" w:styleId="RodapChar">
    <w:name w:val="Rodapé Char"/>
    <w:basedOn w:val="Fontepargpadro"/>
    <w:link w:val="Rodap"/>
    <w:rsid w:val="00320276"/>
    <w:rPr>
      <w:rFonts w:ascii="Arial" w:hAnsi="Arial"/>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0f4049e-aa6f-4779-b314-4e6b53fb6095" xsi:nil="true"/>
    <_Flow_SignoffStatus xmlns="158b3b08-feb8-4691-b254-7880a54c1943" xsi:nil="true"/>
    <_ip_UnifiedCompliancePolicyProperties xmlns="http://schemas.microsoft.com/sharepoint/v3" xsi:nil="true"/>
    <lcf76f155ced4ddcb4097134ff3c332f xmlns="158b3b08-feb8-4691-b254-7880a54c1943">
      <Terms xmlns="http://schemas.microsoft.com/office/infopath/2007/PartnerControls"/>
    </lcf76f155ced4ddcb4097134ff3c332f>
    <Data_x002f_hora xmlns="158b3b08-feb8-4691-b254-7880a54c19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8A7C508F7943F47A9AE431D27A4AAEA" ma:contentTypeVersion="22" ma:contentTypeDescription="Crie um novo documento." ma:contentTypeScope="" ma:versionID="0defdf0c8979bba00ce3f5ee62edc440">
  <xsd:schema xmlns:xsd="http://www.w3.org/2001/XMLSchema" xmlns:xs="http://www.w3.org/2001/XMLSchema" xmlns:p="http://schemas.microsoft.com/office/2006/metadata/properties" xmlns:ns1="http://schemas.microsoft.com/sharepoint/v3" xmlns:ns2="158b3b08-feb8-4691-b254-7880a54c1943" xmlns:ns3="e0f4049e-aa6f-4779-b314-4e6b53fb6095" targetNamespace="http://schemas.microsoft.com/office/2006/metadata/properties" ma:root="true" ma:fieldsID="6766f39fb57284b68d5174a683ef805b" ns1:_="" ns2:_="" ns3:_="">
    <xsd:import namespace="http://schemas.microsoft.com/sharepoint/v3"/>
    <xsd:import namespace="158b3b08-feb8-4691-b254-7880a54c1943"/>
    <xsd:import namespace="e0f4049e-aa6f-4779-b314-4e6b53fb60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_Flow_SignoffStatus" minOccurs="0"/>
                <xsd:element ref="ns1:_ip_UnifiedCompliancePolicyProperties" minOccurs="0"/>
                <xsd:element ref="ns1:_ip_UnifiedCompliancePolicyUIAction" minOccurs="0"/>
                <xsd:element ref="ns2:lcf76f155ced4ddcb4097134ff3c332f" minOccurs="0"/>
                <xsd:element ref="ns3:TaxCatchAll" minOccurs="0"/>
                <xsd:element ref="ns2:Data_x002f_hor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Propriedades da Política de Conformidade Unificada" ma:hidden="true" ma:internalName="_ip_UnifiedCompliancePolicyProperties">
      <xsd:simpleType>
        <xsd:restriction base="dms:Note"/>
      </xsd:simpleType>
    </xsd:element>
    <xsd:element name="_ip_UnifiedCompliancePolicyUIAction" ma:index="23"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8b3b08-feb8-4691-b254-7880a54c1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1" nillable="true" ma:displayName="Status de liberação" ma:internalName="Status_x0020_de_x0020_libera_x00e7__x00e3_o">
      <xsd:simpleType>
        <xsd:restriction base="dms:Text"/>
      </xsd:simpleType>
    </xsd:element>
    <xsd:element name="lcf76f155ced4ddcb4097134ff3c332f" ma:index="25" nillable="true" ma:taxonomy="true" ma:internalName="lcf76f155ced4ddcb4097134ff3c332f" ma:taxonomyFieldName="MediaServiceImageTags" ma:displayName="Marcações de imagem" ma:readOnly="false" ma:fieldId="{5cf76f15-5ced-4ddc-b409-7134ff3c332f}" ma:taxonomyMulti="true" ma:sspId="37a9c149-240b-4054-b6f2-0d1c43562288" ma:termSetId="09814cd3-568e-fe90-9814-8d621ff8fb84" ma:anchorId="fba54fb3-c3e1-fe81-a776-ca4b69148c4d" ma:open="true" ma:isKeyword="false">
      <xsd:complexType>
        <xsd:sequence>
          <xsd:element ref="pc:Terms" minOccurs="0" maxOccurs="1"/>
        </xsd:sequence>
      </xsd:complexType>
    </xsd:element>
    <xsd:element name="Data_x002f_hora" ma:index="27" nillable="true" ma:displayName="Data/hora" ma:format="DateOnly" ma:internalName="Data_x002f_hora">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f4049e-aa6f-4779-b314-4e6b53fb6095"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6" nillable="true" ma:displayName="Taxonomy Catch All Column" ma:hidden="true" ma:list="{b0329bcc-346f-4dd5-a5a8-1417da98f914}" ma:internalName="TaxCatchAll" ma:showField="CatchAllData" ma:web="e0f4049e-aa6f-4779-b314-4e6b53fb60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928313-571F-42AA-9C4D-8F9D3B1C65E0}">
  <ds:schemaRefs>
    <ds:schemaRef ds:uri="http://schemas.microsoft.com/office/2006/metadata/properties"/>
    <ds:schemaRef ds:uri="http://schemas.microsoft.com/office/infopath/2007/PartnerControls"/>
    <ds:schemaRef ds:uri="http://schemas.microsoft.com/sharepoint/v3"/>
    <ds:schemaRef ds:uri="e0f4049e-aa6f-4779-b314-4e6b53fb6095"/>
    <ds:schemaRef ds:uri="158b3b08-feb8-4691-b254-7880a54c1943"/>
  </ds:schemaRefs>
</ds:datastoreItem>
</file>

<file path=customXml/itemProps2.xml><?xml version="1.0" encoding="utf-8"?>
<ds:datastoreItem xmlns:ds="http://schemas.openxmlformats.org/officeDocument/2006/customXml" ds:itemID="{553D5CB9-2AC3-4AD9-B610-4E01F53FAACF}">
  <ds:schemaRefs>
    <ds:schemaRef ds:uri="http://schemas.microsoft.com/sharepoint/v3/contenttype/forms"/>
  </ds:schemaRefs>
</ds:datastoreItem>
</file>

<file path=customXml/itemProps3.xml><?xml version="1.0" encoding="utf-8"?>
<ds:datastoreItem xmlns:ds="http://schemas.openxmlformats.org/officeDocument/2006/customXml" ds:itemID="{50A43F5F-3FD0-4C0D-A15A-C5B5D3D34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8b3b08-feb8-4691-b254-7880a54c1943"/>
    <ds:schemaRef ds:uri="e0f4049e-aa6f-4779-b314-4e6b53fb6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2590</Words>
  <Characters>13987</Characters>
  <Application>Microsoft Office Word</Application>
  <DocSecurity>0</DocSecurity>
  <Lines>116</Lines>
  <Paragraphs>33</Paragraphs>
  <ScaleCrop>false</ScaleCrop>
  <Company/>
  <LinksUpToDate>false</LinksUpToDate>
  <CharactersWithSpaces>16544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Maíra Simões</dc:creator>
  <cp:keywords/>
  <dc:description/>
  <cp:lastModifiedBy>Ana Caroline Pitzer Jacob</cp:lastModifiedBy>
  <cp:revision>3</cp:revision>
  <dcterms:created xsi:type="dcterms:W3CDTF">2024-03-11T15:57:00Z</dcterms:created>
  <dcterms:modified xsi:type="dcterms:W3CDTF">2024-03-15T17:03:00Z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0x010100E8A7C508F7943F47A9AE431D27A4AAEA</vt:lpwstr>
  </property>
  <property fmtid="{D5CDD505-2E9C-101B-9397-08002B2CF9AE}" pid="3" name="MediaServiceImageTags">
    <vt:lpwstr/>
  </property>
</Properties>
</file>