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FB4C06" w:rsidRPr="00736E2A" w14:paraId="1527B55E" w14:textId="77777777" w:rsidTr="0097169A">
        <w:trPr>
          <w:trHeight w:val="12191"/>
        </w:trPr>
        <w:tc>
          <w:tcPr>
            <w:tcW w:w="9923" w:type="dxa"/>
          </w:tcPr>
          <w:p w14:paraId="51016C69" w14:textId="77777777" w:rsidR="00FB4C06" w:rsidRPr="00E70520" w:rsidRDefault="00FB4C06" w:rsidP="00FB4C06">
            <w:pPr>
              <w:ind w:left="1134"/>
              <w:jc w:val="center"/>
              <w:rPr>
                <w:rFonts w:eastAsia="Calibri" w:cs="Arial"/>
                <w:b/>
                <w:bCs/>
                <w:color w:val="000000"/>
                <w:szCs w:val="24"/>
              </w:rPr>
            </w:pPr>
            <w:r w:rsidRPr="00482D66">
              <w:rPr>
                <w:b/>
                <w:bCs/>
              </w:rPr>
              <w:t>TERMO DE COMPROMISSO DE OPERAÇÃO E MANUTENÇÃO</w:t>
            </w:r>
            <w:r>
              <w:rPr>
                <w:b/>
                <w:bCs/>
              </w:rPr>
              <w:t xml:space="preserve"> (TECOM)</w:t>
            </w:r>
            <w:r w:rsidRPr="00543DD6">
              <w:t xml:space="preserve"> </w:t>
            </w:r>
            <w:r w:rsidRPr="00E70520">
              <w:rPr>
                <w:rFonts w:eastAsia="Calibri" w:cs="Arial"/>
                <w:b/>
                <w:bCs/>
                <w:color w:val="000000"/>
                <w:szCs w:val="24"/>
              </w:rPr>
              <w:t>I – Geral do proponente selecionado</w:t>
            </w:r>
          </w:p>
          <w:p w14:paraId="3EA8E803" w14:textId="77777777" w:rsidR="00FB4C06" w:rsidRDefault="00FB4C06" w:rsidP="00FB4C06">
            <w:pPr>
              <w:pStyle w:val="Default"/>
              <w:pageBreakBefore/>
              <w:spacing w:line="360" w:lineRule="auto"/>
              <w:ind w:left="1134"/>
              <w:jc w:val="both"/>
            </w:pPr>
          </w:p>
          <w:p w14:paraId="70D99C32" w14:textId="77777777" w:rsidR="00FB4C06" w:rsidRPr="00736E2A" w:rsidRDefault="00FB4C06" w:rsidP="00FB4C06">
            <w:pPr>
              <w:pStyle w:val="Default"/>
              <w:spacing w:line="360" w:lineRule="auto"/>
              <w:ind w:left="1134"/>
              <w:jc w:val="both"/>
            </w:pPr>
            <w:r w:rsidRPr="00736E2A">
              <w:t xml:space="preserve">Eu, _____________________________________________ RG nº ________________________, CPF nº __________________________________, representante legal da prefeitura municipal ________________________________, CNPJ nº _________________________ e atuando em seu nome, venho declarar os compromissos da Proponente abaixo discriminados: </w:t>
            </w:r>
          </w:p>
          <w:p w14:paraId="674A1396" w14:textId="77777777" w:rsidR="00FB4C06" w:rsidRPr="00736E2A" w:rsidRDefault="00FB4C06" w:rsidP="00FB4C06">
            <w:pPr>
              <w:pStyle w:val="Default"/>
              <w:spacing w:line="360" w:lineRule="auto"/>
              <w:ind w:left="1134"/>
              <w:jc w:val="both"/>
            </w:pPr>
            <w:r w:rsidRPr="00736E2A">
              <w:t xml:space="preserve">(a) prestar os serviços de operação e manutenção do sistema de esgotamento a ser implantado de forma adequada, em conformidade com as boas práticas de engenharia e atendendo aos dispositivos legais que regem o assunto; </w:t>
            </w:r>
          </w:p>
          <w:p w14:paraId="1FDE5136" w14:textId="77777777" w:rsidR="00FB4C06" w:rsidRPr="00736E2A" w:rsidRDefault="00FB4C06" w:rsidP="00FB4C06">
            <w:pPr>
              <w:pStyle w:val="Default"/>
              <w:spacing w:line="360" w:lineRule="auto"/>
              <w:ind w:left="1134"/>
              <w:jc w:val="both"/>
            </w:pPr>
            <w:r w:rsidRPr="00736E2A">
              <w:t>(b) realizar durante 4 (quatro) anos, contados do início da operação dos serviços, análises quadrimestrais da qualidade do efluente na saída da(s) Estação(</w:t>
            </w:r>
            <w:proofErr w:type="spellStart"/>
            <w:r w:rsidRPr="00736E2A">
              <w:t>ões</w:t>
            </w:r>
            <w:proofErr w:type="spellEnd"/>
            <w:r w:rsidRPr="00736E2A">
              <w:t xml:space="preserve">) de Tratamento de Esgotos – ETE(s) de acordo com os parâmetros previstos nas legislações estaduais e federais; </w:t>
            </w:r>
          </w:p>
          <w:p w14:paraId="2EDE57CA" w14:textId="77777777" w:rsidR="00FB4C06" w:rsidRPr="00736E2A" w:rsidRDefault="00FB4C06" w:rsidP="00FB4C06">
            <w:pPr>
              <w:pStyle w:val="Default"/>
              <w:spacing w:line="360" w:lineRule="auto"/>
              <w:ind w:left="1134"/>
              <w:jc w:val="both"/>
            </w:pPr>
            <w:r w:rsidRPr="00736E2A">
              <w:t>(</w:t>
            </w:r>
            <w:proofErr w:type="spellStart"/>
            <w:r w:rsidRPr="00736E2A">
              <w:t>b.i</w:t>
            </w:r>
            <w:proofErr w:type="spellEnd"/>
            <w:r w:rsidRPr="00736E2A">
              <w:t>) – Conforme previsto no Edital</w:t>
            </w:r>
            <w:r>
              <w:t>,</w:t>
            </w:r>
            <w:r w:rsidRPr="00736E2A">
              <w:t xml:space="preserve"> o tomador deverá realizar todas as coletas e análises por laboratórios acreditados pela NBR ISO/IEC 17.025 para análise dos parâmetros monitorados.</w:t>
            </w:r>
          </w:p>
          <w:p w14:paraId="22DAABB0" w14:textId="77777777" w:rsidR="00FB4C06" w:rsidRPr="00736E2A" w:rsidRDefault="00FB4C06" w:rsidP="00FB4C06">
            <w:pPr>
              <w:pStyle w:val="Default"/>
              <w:spacing w:line="360" w:lineRule="auto"/>
              <w:ind w:left="1134"/>
              <w:jc w:val="both"/>
            </w:pPr>
            <w:r w:rsidRPr="00736E2A">
              <w:t>(</w:t>
            </w:r>
            <w:proofErr w:type="spellStart"/>
            <w:r w:rsidRPr="00736E2A">
              <w:t>b.ii</w:t>
            </w:r>
            <w:proofErr w:type="spellEnd"/>
            <w:r w:rsidRPr="00736E2A">
              <w:t>) – Perderá o direito ao ressarcimento da parcela anual do valor de contrapartida se 1 (um) dos parâmetros analisados estiver em desacordo em 2 (duas) das 3 (três) análises anuais.</w:t>
            </w:r>
          </w:p>
          <w:p w14:paraId="39F94778" w14:textId="77777777" w:rsidR="00FB4C06" w:rsidRPr="00736E2A" w:rsidRDefault="00FB4C06" w:rsidP="00FB4C06">
            <w:pPr>
              <w:pStyle w:val="Default"/>
              <w:spacing w:line="360" w:lineRule="auto"/>
              <w:ind w:left="1134"/>
              <w:jc w:val="both"/>
            </w:pPr>
            <w:r w:rsidRPr="00736E2A">
              <w:t>(c) elaborar um plano e atender as diretrizes de operação e manutenção previstas pelo projeto, após a conclusão do empreendimento;</w:t>
            </w:r>
          </w:p>
          <w:p w14:paraId="2B3799D7" w14:textId="2E182840" w:rsidR="00FB4C06" w:rsidRDefault="00FB4C06" w:rsidP="00FB4C06">
            <w:pPr>
              <w:pStyle w:val="Default"/>
              <w:spacing w:line="360" w:lineRule="auto"/>
              <w:ind w:left="1134"/>
              <w:jc w:val="both"/>
            </w:pPr>
            <w:r w:rsidRPr="00736E2A">
              <w:t>Declaro, ainda, estar ciente que a falsidade dessas declarações configura crime previsto no art. 299, do Código Penal Brasileiro.</w:t>
            </w:r>
          </w:p>
          <w:p w14:paraId="2174C775" w14:textId="77777777" w:rsidR="0097169A" w:rsidRPr="00736E2A" w:rsidRDefault="0097169A" w:rsidP="00FB4C06">
            <w:pPr>
              <w:pStyle w:val="Default"/>
              <w:spacing w:line="360" w:lineRule="auto"/>
              <w:ind w:left="1134"/>
              <w:jc w:val="both"/>
            </w:pPr>
          </w:p>
          <w:p w14:paraId="039C3629" w14:textId="77777777" w:rsidR="0097169A" w:rsidRPr="0097169A" w:rsidRDefault="0097169A" w:rsidP="0097169A">
            <w:pPr>
              <w:pStyle w:val="Default"/>
              <w:spacing w:line="360" w:lineRule="auto"/>
              <w:ind w:left="1134"/>
              <w:jc w:val="center"/>
            </w:pPr>
            <w:r w:rsidRPr="0097169A">
              <w:t>(local e data)</w:t>
            </w:r>
          </w:p>
          <w:p w14:paraId="1AD6661D" w14:textId="77777777" w:rsidR="0097169A" w:rsidRPr="00FB4C06" w:rsidRDefault="0097169A" w:rsidP="0097169A">
            <w:pPr>
              <w:pStyle w:val="Default"/>
              <w:spacing w:line="360" w:lineRule="auto"/>
              <w:ind w:left="1134"/>
              <w:jc w:val="center"/>
            </w:pPr>
            <w:r w:rsidRPr="0097169A">
              <w:t>_____________________________________________</w:t>
            </w:r>
          </w:p>
          <w:p w14:paraId="10F80014" w14:textId="6464A1B3" w:rsidR="00FB4C06" w:rsidRPr="00736E2A" w:rsidRDefault="00FB4C06" w:rsidP="00FB4C06">
            <w:pPr>
              <w:pStyle w:val="Default"/>
              <w:spacing w:line="360" w:lineRule="auto"/>
              <w:ind w:left="1134"/>
              <w:jc w:val="center"/>
              <w:rPr>
                <w:b/>
                <w:color w:val="002060"/>
              </w:rPr>
            </w:pPr>
          </w:p>
        </w:tc>
      </w:tr>
    </w:tbl>
    <w:p w14:paraId="4899A8CF" w14:textId="32E22722" w:rsidR="0097169A" w:rsidRDefault="0097169A" w:rsidP="00FB4C06"/>
    <w:p w14:paraId="290422F6" w14:textId="77777777" w:rsidR="0097169A" w:rsidRDefault="0097169A">
      <w:r>
        <w:br w:type="page"/>
      </w:r>
    </w:p>
    <w:p w14:paraId="1B8B9C2A" w14:textId="47AF9FFB" w:rsidR="0097169A" w:rsidRDefault="0097169A" w:rsidP="0097169A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Arial-BoldMT" w:hAnsi="Arial-BoldMT" w:cs="Arial-BoldMT"/>
          <w:b/>
          <w:bCs/>
          <w:szCs w:val="24"/>
          <w14:ligatures w14:val="standardContextual"/>
        </w:rPr>
      </w:pPr>
      <w:r>
        <w:rPr>
          <w:rFonts w:ascii="Arial-BoldMT" w:hAnsi="Arial-BoldMT" w:cs="Arial-BoldMT"/>
          <w:b/>
          <w:bCs/>
          <w:szCs w:val="24"/>
          <w14:ligatures w14:val="standardContextual"/>
        </w:rPr>
        <w:lastRenderedPageBreak/>
        <w:t>TERMO DE COMPROMISSO (TECOM) II – Responsáveis Técnicos</w:t>
      </w:r>
    </w:p>
    <w:p w14:paraId="0B681476" w14:textId="77777777" w:rsidR="0097169A" w:rsidRDefault="0097169A" w:rsidP="0097169A">
      <w:pPr>
        <w:pStyle w:val="Default"/>
        <w:spacing w:line="360" w:lineRule="auto"/>
        <w:ind w:left="1134"/>
        <w:jc w:val="both"/>
      </w:pPr>
    </w:p>
    <w:p w14:paraId="5C4A2069" w14:textId="1967062B" w:rsidR="0097169A" w:rsidRPr="0097169A" w:rsidRDefault="0097169A" w:rsidP="0097169A">
      <w:pPr>
        <w:pStyle w:val="Default"/>
        <w:spacing w:line="360" w:lineRule="auto"/>
        <w:ind w:left="1134"/>
        <w:jc w:val="both"/>
        <w:rPr>
          <w:lang w:eastAsia="pt-BR"/>
        </w:rPr>
      </w:pPr>
      <w:proofErr w:type="gramStart"/>
      <w:r w:rsidRPr="0097169A">
        <w:rPr>
          <w:lang w:eastAsia="pt-BR"/>
        </w:rPr>
        <w:t>Eu,_</w:t>
      </w:r>
      <w:proofErr w:type="gramEnd"/>
      <w:r w:rsidRPr="0097169A">
        <w:rPr>
          <w:lang w:eastAsia="pt-BR"/>
        </w:rPr>
        <w:t>____________________________________________, RG nº</w:t>
      </w:r>
      <w:r>
        <w:rPr>
          <w:lang w:eastAsia="pt-BR"/>
        </w:rPr>
        <w:t xml:space="preserve"> </w:t>
      </w:r>
      <w:r w:rsidRPr="0097169A">
        <w:rPr>
          <w:lang w:eastAsia="pt-BR"/>
        </w:rPr>
        <w:t>________________________, CPF nº ________________________________,</w:t>
      </w:r>
    </w:p>
    <w:p w14:paraId="4E790424" w14:textId="3E356D1D" w:rsidR="0097169A" w:rsidRDefault="0097169A" w:rsidP="0097169A">
      <w:pPr>
        <w:pStyle w:val="Default"/>
        <w:spacing w:line="360" w:lineRule="auto"/>
        <w:ind w:left="1134"/>
        <w:jc w:val="both"/>
      </w:pPr>
      <w:r w:rsidRPr="0097169A">
        <w:rPr>
          <w:lang w:eastAsia="pt-BR"/>
        </w:rPr>
        <w:t>representante legal da prefeitura municipal</w:t>
      </w:r>
      <w:r>
        <w:rPr>
          <w:lang w:eastAsia="pt-BR"/>
        </w:rPr>
        <w:t xml:space="preserve"> </w:t>
      </w:r>
      <w:r w:rsidRPr="0097169A">
        <w:rPr>
          <w:lang w:eastAsia="pt-BR"/>
        </w:rPr>
        <w:t>___________________________________, CNPJ nº</w:t>
      </w:r>
      <w:r>
        <w:rPr>
          <w:lang w:eastAsia="pt-BR"/>
        </w:rPr>
        <w:t xml:space="preserve"> </w:t>
      </w:r>
      <w:r w:rsidRPr="0097169A">
        <w:rPr>
          <w:lang w:eastAsia="pt-BR"/>
        </w:rPr>
        <w:t>____________________________ e atuando em seu nome, venho declarar que o</w:t>
      </w:r>
      <w:r>
        <w:rPr>
          <w:lang w:eastAsia="pt-BR"/>
        </w:rPr>
        <w:t xml:space="preserve"> </w:t>
      </w:r>
      <w:r w:rsidRPr="0097169A">
        <w:rPr>
          <w:lang w:eastAsia="pt-BR"/>
        </w:rPr>
        <w:t>Prestador manterá, durante toda a vigência do TECOM, responsável técnico pela</w:t>
      </w:r>
      <w:r>
        <w:rPr>
          <w:lang w:eastAsia="pt-BR"/>
        </w:rPr>
        <w:t xml:space="preserve"> </w:t>
      </w:r>
      <w:r w:rsidRPr="0097169A">
        <w:rPr>
          <w:lang w:eastAsia="pt-BR"/>
        </w:rPr>
        <w:t>gestão do sistema implantado, com formação de nível superior e experiência</w:t>
      </w:r>
      <w:r>
        <w:rPr>
          <w:lang w:eastAsia="pt-BR"/>
        </w:rPr>
        <w:t xml:space="preserve"> </w:t>
      </w:r>
      <w:r w:rsidRPr="0097169A">
        <w:rPr>
          <w:lang w:eastAsia="pt-BR"/>
        </w:rPr>
        <w:t>profissional em saneamento básico;</w:t>
      </w:r>
    </w:p>
    <w:p w14:paraId="1909E0DF" w14:textId="77777777" w:rsidR="0097169A" w:rsidRPr="0097169A" w:rsidRDefault="0097169A" w:rsidP="0097169A">
      <w:pPr>
        <w:pStyle w:val="Default"/>
        <w:spacing w:line="360" w:lineRule="auto"/>
        <w:ind w:left="1134"/>
        <w:jc w:val="both"/>
        <w:rPr>
          <w:lang w:eastAsia="pt-BR"/>
        </w:rPr>
      </w:pPr>
    </w:p>
    <w:p w14:paraId="15D4A05E" w14:textId="66C2EF97" w:rsidR="0097169A" w:rsidRDefault="0097169A" w:rsidP="0097169A">
      <w:pPr>
        <w:pStyle w:val="Default"/>
        <w:spacing w:line="360" w:lineRule="auto"/>
        <w:ind w:left="1134"/>
        <w:jc w:val="both"/>
      </w:pPr>
      <w:r w:rsidRPr="0097169A">
        <w:rPr>
          <w:lang w:eastAsia="pt-BR"/>
        </w:rPr>
        <w:t>Declaro, ainda, estar ciente que a falsidade dessa declaração configura crime previsto</w:t>
      </w:r>
      <w:r>
        <w:rPr>
          <w:lang w:eastAsia="pt-BR"/>
        </w:rPr>
        <w:t xml:space="preserve"> </w:t>
      </w:r>
      <w:r w:rsidRPr="0097169A">
        <w:rPr>
          <w:lang w:eastAsia="pt-BR"/>
        </w:rPr>
        <w:t>no art. 299, do Código Penal Brasileiro.</w:t>
      </w:r>
    </w:p>
    <w:p w14:paraId="2628D185" w14:textId="77777777" w:rsidR="0097169A" w:rsidRPr="0097169A" w:rsidRDefault="0097169A" w:rsidP="0097169A">
      <w:pPr>
        <w:pStyle w:val="Default"/>
        <w:spacing w:line="360" w:lineRule="auto"/>
        <w:ind w:left="1134"/>
        <w:jc w:val="both"/>
        <w:rPr>
          <w:lang w:eastAsia="pt-BR"/>
        </w:rPr>
      </w:pPr>
    </w:p>
    <w:p w14:paraId="1918EBA6" w14:textId="77777777" w:rsidR="0097169A" w:rsidRPr="0097169A" w:rsidRDefault="0097169A" w:rsidP="0097169A">
      <w:pPr>
        <w:pStyle w:val="Default"/>
        <w:spacing w:line="360" w:lineRule="auto"/>
        <w:ind w:left="1134"/>
        <w:jc w:val="center"/>
        <w:rPr>
          <w:lang w:eastAsia="pt-BR"/>
        </w:rPr>
      </w:pPr>
      <w:r w:rsidRPr="0097169A">
        <w:rPr>
          <w:lang w:eastAsia="pt-BR"/>
        </w:rPr>
        <w:t>(local e data)</w:t>
      </w:r>
    </w:p>
    <w:p w14:paraId="3F40C569" w14:textId="6C150D4D" w:rsidR="00D333EB" w:rsidRPr="00FB4C06" w:rsidRDefault="0097169A" w:rsidP="0097169A">
      <w:pPr>
        <w:pStyle w:val="Default"/>
        <w:spacing w:line="360" w:lineRule="auto"/>
        <w:ind w:left="1134"/>
        <w:jc w:val="center"/>
        <w:rPr>
          <w:lang w:eastAsia="pt-BR"/>
        </w:rPr>
      </w:pPr>
      <w:r w:rsidRPr="0097169A">
        <w:rPr>
          <w:lang w:eastAsia="pt-BR"/>
        </w:rPr>
        <w:t>_____________________________________________</w:t>
      </w:r>
    </w:p>
    <w:sectPr w:rsidR="00D333EB" w:rsidRPr="00FB4C06" w:rsidSect="009A380D">
      <w:headerReference w:type="default" r:id="rId10"/>
      <w:footerReference w:type="default" r:id="rId11"/>
      <w:pgSz w:w="11906" w:h="16838"/>
      <w:pgMar w:top="1560" w:right="1701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A1EF" w14:textId="77777777" w:rsidR="009A380D" w:rsidRDefault="009A380D">
      <w:pPr>
        <w:spacing w:after="0" w:line="240" w:lineRule="auto"/>
      </w:pPr>
      <w:r>
        <w:separator/>
      </w:r>
    </w:p>
  </w:endnote>
  <w:endnote w:type="continuationSeparator" w:id="0">
    <w:p w14:paraId="0D0CC433" w14:textId="77777777" w:rsidR="009A380D" w:rsidRDefault="009A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25CA" w14:textId="77777777" w:rsidR="00FB4C06" w:rsidRDefault="00FB4C06" w:rsidP="00840933">
    <w:pPr>
      <w:pStyle w:val="Rodap"/>
      <w:tabs>
        <w:tab w:val="clear" w:pos="4252"/>
        <w:tab w:val="clear" w:pos="8504"/>
        <w:tab w:val="center" w:pos="4535"/>
      </w:tabs>
    </w:pPr>
    <w:r>
      <w:tab/>
    </w:r>
  </w:p>
  <w:p w14:paraId="49D7AD72" w14:textId="77777777" w:rsidR="00FB4C06" w:rsidRDefault="00FB4C0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E64C" w14:textId="77777777" w:rsidR="009A380D" w:rsidRDefault="009A380D">
      <w:pPr>
        <w:spacing w:after="0" w:line="240" w:lineRule="auto"/>
      </w:pPr>
      <w:r>
        <w:separator/>
      </w:r>
    </w:p>
  </w:footnote>
  <w:footnote w:type="continuationSeparator" w:id="0">
    <w:p w14:paraId="7D0367DD" w14:textId="77777777" w:rsidR="009A380D" w:rsidRDefault="009A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BF6A" w14:textId="07A52609" w:rsidR="00FB4C06" w:rsidRPr="00957086" w:rsidRDefault="00FB4C06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3120" behindDoc="1" locked="0" layoutInCell="1" allowOverlap="1" wp14:anchorId="3902F603" wp14:editId="41A4AD2D">
          <wp:simplePos x="0" y="0"/>
          <wp:positionH relativeFrom="column">
            <wp:posOffset>7558405</wp:posOffset>
          </wp:positionH>
          <wp:positionV relativeFrom="paragraph">
            <wp:posOffset>-328930</wp:posOffset>
          </wp:positionV>
          <wp:extent cx="1174750" cy="652780"/>
          <wp:effectExtent l="0" t="0" r="6350" b="0"/>
          <wp:wrapNone/>
          <wp:docPr id="2127170649" name="Imagem 2127170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10E31" w14:textId="6659339F" w:rsidR="00FB4C06" w:rsidRPr="00570B34" w:rsidRDefault="00FB4C06" w:rsidP="00570B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D"/>
    <w:rsid w:val="00320276"/>
    <w:rsid w:val="005B3FC5"/>
    <w:rsid w:val="005D6731"/>
    <w:rsid w:val="00733B1D"/>
    <w:rsid w:val="0097169A"/>
    <w:rsid w:val="009A380D"/>
    <w:rsid w:val="00C225A0"/>
    <w:rsid w:val="00CC209B"/>
    <w:rsid w:val="00D333EB"/>
    <w:rsid w:val="00FB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14C77"/>
  <w15:chartTrackingRefBased/>
  <w15:docId w15:val="{4C26EBDA-D874-45EF-852D-B6BD3D6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1D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733B1D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733B1D"/>
    <w:rPr>
      <w:rFonts w:ascii="Arial" w:hAnsi="Arial" w:cs="Arial"/>
      <w:b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nhideWhenUsed/>
    <w:qFormat/>
    <w:rsid w:val="00320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20276"/>
    <w:rPr>
      <w:rFonts w:ascii="Arial" w:hAnsi="Arial"/>
      <w:kern w:val="0"/>
      <w:sz w:val="24"/>
      <w14:ligatures w14:val="none"/>
    </w:rPr>
  </w:style>
  <w:style w:type="paragraph" w:styleId="Rodap">
    <w:name w:val="footer"/>
    <w:basedOn w:val="Normal"/>
    <w:link w:val="RodapChar"/>
    <w:unhideWhenUsed/>
    <w:qFormat/>
    <w:rsid w:val="00320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0276"/>
    <w:rPr>
      <w:rFonts w:ascii="Arial" w:hAnsi="Arial"/>
      <w:kern w:val="0"/>
      <w:sz w:val="24"/>
      <w14:ligatures w14:val="none"/>
    </w:rPr>
  </w:style>
  <w:style w:type="table" w:styleId="Tabelacomgrade">
    <w:name w:val="Table Grid"/>
    <w:basedOn w:val="Tabelanormal"/>
    <w:uiPriority w:val="59"/>
    <w:rsid w:val="00FB4C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928313-571F-42AA-9C4D-8F9D3B1C65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customXml/itemProps2.xml><?xml version="1.0" encoding="utf-8"?>
<ds:datastoreItem xmlns:ds="http://schemas.openxmlformats.org/officeDocument/2006/customXml" ds:itemID="{553D5CB9-2AC3-4AD9-B610-4E01F53FA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A43F5F-3FD0-4C0D-A15A-C5B5D3D3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5</cp:revision>
  <dcterms:created xsi:type="dcterms:W3CDTF">2024-03-11T16:04:00Z</dcterms:created>
  <dcterms:modified xsi:type="dcterms:W3CDTF">2024-03-15T17:01:00Z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