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846E" w14:textId="77777777" w:rsidR="0036626D" w:rsidRDefault="0036626D" w:rsidP="008F7F67">
      <w:pPr>
        <w:ind w:left="426"/>
        <w:jc w:val="center"/>
        <w:rPr>
          <w:b/>
          <w:bCs/>
        </w:rPr>
      </w:pPr>
      <w:bookmarkStart w:id="0" w:name="_Ref126770229"/>
      <w:bookmarkStart w:id="1" w:name="_Toc161054315"/>
    </w:p>
    <w:bookmarkEnd w:id="0"/>
    <w:bookmarkEnd w:id="1"/>
    <w:p w14:paraId="2A187B86" w14:textId="71234100" w:rsidR="0036626D" w:rsidRDefault="7E191C67" w:rsidP="0F0AB16A">
      <w:pPr>
        <w:pStyle w:val="Ttulo1"/>
        <w:tabs>
          <w:tab w:val="left" w:pos="708"/>
        </w:tabs>
        <w:spacing w:after="240"/>
        <w:ind w:left="-20" w:right="-20"/>
        <w:jc w:val="center"/>
      </w:pPr>
      <w:r w:rsidRPr="0F0AB16A">
        <w:rPr>
          <w:rFonts w:eastAsia="Arial"/>
        </w:rPr>
        <w:t>Declaração do prestador do serviço de esgotamento sanitário</w:t>
      </w:r>
    </w:p>
    <w:p w14:paraId="1E06411E" w14:textId="483BC169" w:rsidR="7E191C67" w:rsidRDefault="7E191C67" w:rsidP="0F0AB16A">
      <w:pPr>
        <w:spacing w:after="240" w:line="360" w:lineRule="auto"/>
        <w:ind w:left="-20" w:right="-20"/>
        <w:jc w:val="center"/>
      </w:pPr>
      <w:r w:rsidRPr="0F0AB16A">
        <w:rPr>
          <w:rFonts w:eastAsia="Arial" w:cs="Arial"/>
          <w:b/>
          <w:bCs/>
          <w:szCs w:val="24"/>
        </w:rPr>
        <w:t xml:space="preserve"> </w:t>
      </w:r>
    </w:p>
    <w:p w14:paraId="3D2A974E" w14:textId="072791FA" w:rsidR="7E191C67" w:rsidRDefault="7E191C67" w:rsidP="0F0AB16A">
      <w:pPr>
        <w:spacing w:after="240" w:line="360" w:lineRule="auto"/>
        <w:ind w:left="-20" w:right="-20"/>
        <w:jc w:val="both"/>
      </w:pPr>
      <w:r w:rsidRPr="0F0AB16A">
        <w:rPr>
          <w:rFonts w:eastAsia="Arial" w:cs="Arial"/>
          <w:szCs w:val="24"/>
        </w:rPr>
        <w:t>Eu, (</w:t>
      </w:r>
      <w:r w:rsidRPr="0F0AB16A">
        <w:rPr>
          <w:rFonts w:eastAsia="Arial" w:cs="Arial"/>
          <w:szCs w:val="24"/>
          <w:highlight w:val="yellow"/>
        </w:rPr>
        <w:t>nome e CPF</w:t>
      </w:r>
      <w:r w:rsidRPr="0F0AB16A">
        <w:rPr>
          <w:rFonts w:eastAsia="Arial" w:cs="Arial"/>
          <w:szCs w:val="24"/>
        </w:rPr>
        <w:t xml:space="preserve">), prefeito do município </w:t>
      </w:r>
      <w:r w:rsidRPr="0F0AB16A">
        <w:rPr>
          <w:rFonts w:eastAsia="Arial" w:cs="Arial"/>
          <w:szCs w:val="24"/>
          <w:highlight w:val="yellow"/>
        </w:rPr>
        <w:t>(nome do município)</w:t>
      </w:r>
      <w:r w:rsidRPr="0F0AB16A">
        <w:rPr>
          <w:rFonts w:eastAsia="Arial" w:cs="Arial"/>
          <w:szCs w:val="24"/>
        </w:rPr>
        <w:t xml:space="preserve">, declaro para os devidos fins, junto à Associação Pró-Gestão das Águas da Bacia Hidrográfica do Rio Paraíba do Sul – AGEVAP, que a responsabilidade de operar e manter os serviços de esgotamento sanitário no município é de </w:t>
      </w:r>
      <w:r w:rsidRPr="0F0AB16A">
        <w:rPr>
          <w:rFonts w:eastAsia="Arial" w:cs="Arial"/>
          <w:szCs w:val="24"/>
          <w:highlight w:val="yellow"/>
        </w:rPr>
        <w:t>(inserir secretaria ou órgão responsável)</w:t>
      </w:r>
      <w:r w:rsidRPr="0F0AB16A">
        <w:rPr>
          <w:rFonts w:eastAsia="Arial" w:cs="Arial"/>
          <w:szCs w:val="24"/>
        </w:rPr>
        <w:t>.</w:t>
      </w:r>
    </w:p>
    <w:p w14:paraId="14AF7DAB" w14:textId="28A444EB" w:rsidR="7E191C67" w:rsidRDefault="7E191C67" w:rsidP="0F0AB16A">
      <w:pPr>
        <w:spacing w:after="240" w:line="360" w:lineRule="auto"/>
        <w:ind w:left="-20" w:right="-20"/>
        <w:jc w:val="center"/>
      </w:pPr>
      <w:r w:rsidRPr="0F0AB16A">
        <w:rPr>
          <w:rFonts w:eastAsia="Arial" w:cs="Arial"/>
          <w:szCs w:val="24"/>
        </w:rPr>
        <w:t xml:space="preserve"> </w:t>
      </w:r>
    </w:p>
    <w:p w14:paraId="03483B78" w14:textId="357EBC66" w:rsidR="7E191C67" w:rsidRDefault="00E906C5" w:rsidP="00E906C5">
      <w:pPr>
        <w:tabs>
          <w:tab w:val="left" w:pos="3075"/>
          <w:tab w:val="center" w:pos="4464"/>
        </w:tabs>
        <w:spacing w:after="240" w:line="360" w:lineRule="auto"/>
        <w:ind w:left="-20" w:right="-20"/>
      </w:pPr>
      <w:r>
        <w:rPr>
          <w:rFonts w:eastAsia="Arial" w:cs="Arial"/>
          <w:szCs w:val="24"/>
        </w:rPr>
        <w:tab/>
      </w:r>
      <w:r>
        <w:rPr>
          <w:rFonts w:eastAsia="Arial" w:cs="Arial"/>
          <w:szCs w:val="24"/>
        </w:rPr>
        <w:tab/>
      </w:r>
      <w:r w:rsidR="7E191C67" w:rsidRPr="0F0AB16A">
        <w:rPr>
          <w:rFonts w:eastAsia="Arial" w:cs="Arial"/>
          <w:szCs w:val="24"/>
        </w:rPr>
        <w:t xml:space="preserve"> </w:t>
      </w:r>
    </w:p>
    <w:p w14:paraId="3C1036BC" w14:textId="0D5DF1B6" w:rsidR="7E191C67" w:rsidRDefault="7E191C67" w:rsidP="0F0AB16A">
      <w:pPr>
        <w:spacing w:after="240" w:line="360" w:lineRule="auto"/>
        <w:ind w:left="-20" w:right="-20"/>
        <w:jc w:val="center"/>
      </w:pPr>
      <w:r w:rsidRPr="0F0AB16A">
        <w:rPr>
          <w:rFonts w:eastAsia="Arial" w:cs="Arial"/>
          <w:szCs w:val="24"/>
        </w:rPr>
        <w:t>(</w:t>
      </w:r>
      <w:r w:rsidRPr="0F0AB16A">
        <w:rPr>
          <w:rFonts w:eastAsia="Arial" w:cs="Arial"/>
          <w:szCs w:val="24"/>
          <w:highlight w:val="yellow"/>
        </w:rPr>
        <w:t>Local), (dia) do (mês</w:t>
      </w:r>
      <w:r w:rsidRPr="0F0AB16A">
        <w:rPr>
          <w:rFonts w:eastAsia="Arial" w:cs="Arial"/>
          <w:szCs w:val="24"/>
        </w:rPr>
        <w:t>) de 2024.</w:t>
      </w:r>
    </w:p>
    <w:p w14:paraId="279687D8" w14:textId="423A1C14" w:rsidR="7E191C67" w:rsidRDefault="7E191C67" w:rsidP="0F0AB16A">
      <w:pPr>
        <w:spacing w:after="240" w:line="360" w:lineRule="auto"/>
        <w:ind w:left="-20" w:right="-20"/>
        <w:jc w:val="center"/>
      </w:pPr>
      <w:r w:rsidRPr="0F0AB16A">
        <w:rPr>
          <w:rFonts w:eastAsia="Arial" w:cs="Arial"/>
          <w:szCs w:val="24"/>
        </w:rPr>
        <w:t xml:space="preserve"> </w:t>
      </w:r>
    </w:p>
    <w:p w14:paraId="1CB12AAD" w14:textId="08072F43" w:rsidR="7E191C67" w:rsidRDefault="7E191C67" w:rsidP="0F0AB16A">
      <w:pPr>
        <w:spacing w:after="240" w:line="360" w:lineRule="auto"/>
        <w:ind w:left="-20" w:right="-20"/>
        <w:jc w:val="center"/>
      </w:pPr>
      <w:r w:rsidRPr="0F0AB16A">
        <w:rPr>
          <w:rFonts w:eastAsia="Arial" w:cs="Arial"/>
          <w:szCs w:val="24"/>
        </w:rPr>
        <w:t xml:space="preserve"> </w:t>
      </w:r>
    </w:p>
    <w:p w14:paraId="00A6AC76" w14:textId="723C3C84" w:rsidR="7E191C67" w:rsidRDefault="7E191C67" w:rsidP="0F0AB16A">
      <w:pPr>
        <w:spacing w:after="240" w:line="360" w:lineRule="auto"/>
        <w:ind w:left="-20" w:right="-20"/>
        <w:jc w:val="center"/>
        <w:rPr>
          <w:rFonts w:eastAsia="Arial" w:cs="Arial"/>
          <w:szCs w:val="24"/>
          <w:highlight w:val="yellow"/>
        </w:rPr>
      </w:pPr>
      <w:r w:rsidRPr="0F0AB16A">
        <w:rPr>
          <w:rFonts w:eastAsia="Arial" w:cs="Arial"/>
          <w:szCs w:val="24"/>
          <w:highlight w:val="yellow"/>
        </w:rPr>
        <w:t>(Assinatura do prefeito)</w:t>
      </w:r>
    </w:p>
    <w:p w14:paraId="1242CD8A" w14:textId="46F20B13" w:rsidR="0F0AB16A" w:rsidRDefault="0F0AB16A" w:rsidP="0F0AB16A"/>
    <w:p w14:paraId="46F8C560" w14:textId="77777777" w:rsidR="001E2505" w:rsidRPr="00AA490D" w:rsidRDefault="001E2505" w:rsidP="0036626D">
      <w:pPr>
        <w:autoSpaceDE w:val="0"/>
        <w:autoSpaceDN w:val="0"/>
        <w:adjustRightInd w:val="0"/>
        <w:spacing w:after="240" w:line="360" w:lineRule="auto"/>
        <w:ind w:left="426"/>
        <w:jc w:val="center"/>
        <w:rPr>
          <w:rFonts w:cs="Arial"/>
          <w:bCs/>
          <w:szCs w:val="24"/>
        </w:rPr>
      </w:pPr>
    </w:p>
    <w:sectPr w:rsidR="001E2505" w:rsidRPr="00AA490D" w:rsidSect="005601CD">
      <w:headerReference w:type="default" r:id="rId10"/>
      <w:footerReference w:type="default" r:id="rId11"/>
      <w:pgSz w:w="11906" w:h="16838"/>
      <w:pgMar w:top="1560" w:right="170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D7151" w14:textId="77777777" w:rsidR="005601CD" w:rsidRDefault="005601CD">
      <w:pPr>
        <w:spacing w:after="0" w:line="240" w:lineRule="auto"/>
      </w:pPr>
      <w:r>
        <w:separator/>
      </w:r>
    </w:p>
  </w:endnote>
  <w:endnote w:type="continuationSeparator" w:id="0">
    <w:p w14:paraId="013F7AE2" w14:textId="77777777" w:rsidR="005601CD" w:rsidRDefault="00560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25CA" w14:textId="77777777" w:rsidR="00077371" w:rsidRDefault="00077371" w:rsidP="00840933">
    <w:pPr>
      <w:pStyle w:val="Rodap"/>
      <w:tabs>
        <w:tab w:val="clear" w:pos="4252"/>
        <w:tab w:val="clear" w:pos="8504"/>
        <w:tab w:val="center" w:pos="4535"/>
      </w:tabs>
    </w:pPr>
    <w:r>
      <w:tab/>
    </w:r>
  </w:p>
  <w:p w14:paraId="49D7AD72" w14:textId="77777777" w:rsidR="00077371" w:rsidRDefault="000773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741E6" w14:textId="77777777" w:rsidR="005601CD" w:rsidRDefault="005601CD">
      <w:pPr>
        <w:spacing w:after="0" w:line="240" w:lineRule="auto"/>
      </w:pPr>
      <w:r>
        <w:separator/>
      </w:r>
    </w:p>
  </w:footnote>
  <w:footnote w:type="continuationSeparator" w:id="0">
    <w:p w14:paraId="0F12A5A3" w14:textId="77777777" w:rsidR="005601CD" w:rsidRDefault="00560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BF6A" w14:textId="67B59DDB" w:rsidR="00077371" w:rsidRPr="00957086" w:rsidRDefault="00077371" w:rsidP="00570B34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  <w:r>
      <w:rPr>
        <w:rFonts w:cs="Arial"/>
        <w:b/>
        <w:bCs/>
        <w:noProof/>
        <w:sz w:val="28"/>
        <w:szCs w:val="32"/>
      </w:rPr>
      <w:drawing>
        <wp:anchor distT="0" distB="0" distL="114300" distR="114300" simplePos="0" relativeHeight="251645440" behindDoc="1" locked="0" layoutInCell="1" allowOverlap="1" wp14:anchorId="3902F603" wp14:editId="3D75BA18">
          <wp:simplePos x="0" y="0"/>
          <wp:positionH relativeFrom="column">
            <wp:posOffset>7558405</wp:posOffset>
          </wp:positionH>
          <wp:positionV relativeFrom="paragraph">
            <wp:posOffset>-328930</wp:posOffset>
          </wp:positionV>
          <wp:extent cx="1174750" cy="652780"/>
          <wp:effectExtent l="0" t="0" r="6350" b="0"/>
          <wp:wrapNone/>
          <wp:docPr id="369420530" name="Imagem 3694205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GEV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D10E31" w14:textId="506FEEA6" w:rsidR="00077371" w:rsidRPr="00570B34" w:rsidRDefault="00077371" w:rsidP="00570B3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24105"/>
    <w:multiLevelType w:val="hybridMultilevel"/>
    <w:tmpl w:val="1E5C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F2730"/>
    <w:multiLevelType w:val="hybridMultilevel"/>
    <w:tmpl w:val="4B0C9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074BD"/>
    <w:multiLevelType w:val="hybridMultilevel"/>
    <w:tmpl w:val="82D4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E11821"/>
    <w:multiLevelType w:val="hybridMultilevel"/>
    <w:tmpl w:val="89EA69F0"/>
    <w:lvl w:ilvl="0" w:tplc="9ADEB4BC">
      <w:start w:val="1"/>
      <w:numFmt w:val="upperRoman"/>
      <w:lvlText w:val="ANEXO %1"/>
      <w:lvlJc w:val="righ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852373">
    <w:abstractNumId w:val="3"/>
  </w:num>
  <w:num w:numId="2" w16cid:durableId="751240111">
    <w:abstractNumId w:val="0"/>
  </w:num>
  <w:num w:numId="3" w16cid:durableId="1692100359">
    <w:abstractNumId w:val="2"/>
  </w:num>
  <w:num w:numId="4" w16cid:durableId="1926769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1D"/>
    <w:rsid w:val="000303CD"/>
    <w:rsid w:val="00077371"/>
    <w:rsid w:val="001E2505"/>
    <w:rsid w:val="00320276"/>
    <w:rsid w:val="0036626D"/>
    <w:rsid w:val="00435F70"/>
    <w:rsid w:val="005601CD"/>
    <w:rsid w:val="005B3FC5"/>
    <w:rsid w:val="005D6731"/>
    <w:rsid w:val="00733B1D"/>
    <w:rsid w:val="008F7F67"/>
    <w:rsid w:val="009864D5"/>
    <w:rsid w:val="00BA1553"/>
    <w:rsid w:val="00D333EB"/>
    <w:rsid w:val="00E906C5"/>
    <w:rsid w:val="00EF54FA"/>
    <w:rsid w:val="00FB4C06"/>
    <w:rsid w:val="0F0AB16A"/>
    <w:rsid w:val="2E8E29E0"/>
    <w:rsid w:val="7E19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714C77"/>
  <w15:chartTrackingRefBased/>
  <w15:docId w15:val="{4C26EBDA-D874-45EF-852D-B6BD3D6E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B1D"/>
    <w:rPr>
      <w:rFonts w:ascii="Arial" w:hAnsi="Arial"/>
      <w:kern w:val="0"/>
      <w:sz w:val="24"/>
      <w14:ligatures w14:val="none"/>
    </w:rPr>
  </w:style>
  <w:style w:type="paragraph" w:styleId="Ttulo1">
    <w:name w:val="heading 1"/>
    <w:aliases w:val="Título 1."/>
    <w:basedOn w:val="Normal"/>
    <w:next w:val="Normal"/>
    <w:link w:val="Ttulo1Char"/>
    <w:uiPriority w:val="9"/>
    <w:qFormat/>
    <w:rsid w:val="00733B1D"/>
    <w:pPr>
      <w:tabs>
        <w:tab w:val="left" w:pos="567"/>
        <w:tab w:val="left" w:pos="1134"/>
      </w:tabs>
      <w:spacing w:before="360" w:line="360" w:lineRule="auto"/>
      <w:outlineLvl w:val="0"/>
    </w:pPr>
    <w:rPr>
      <w:rFonts w:cs="Arial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. Char"/>
    <w:basedOn w:val="Fontepargpadro"/>
    <w:link w:val="Ttulo1"/>
    <w:uiPriority w:val="9"/>
    <w:rsid w:val="00733B1D"/>
    <w:rPr>
      <w:rFonts w:ascii="Arial" w:hAnsi="Arial" w:cs="Arial"/>
      <w:b/>
      <w:kern w:val="0"/>
      <w:sz w:val="24"/>
      <w:szCs w:val="24"/>
      <w14:ligatures w14:val="none"/>
    </w:rPr>
  </w:style>
  <w:style w:type="paragraph" w:styleId="Cabealho">
    <w:name w:val="header"/>
    <w:basedOn w:val="Normal"/>
    <w:link w:val="CabealhoChar"/>
    <w:unhideWhenUsed/>
    <w:qFormat/>
    <w:rsid w:val="00320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20276"/>
    <w:rPr>
      <w:rFonts w:ascii="Arial" w:hAnsi="Arial"/>
      <w:kern w:val="0"/>
      <w:sz w:val="24"/>
      <w14:ligatures w14:val="none"/>
    </w:rPr>
  </w:style>
  <w:style w:type="paragraph" w:styleId="Rodap">
    <w:name w:val="footer"/>
    <w:basedOn w:val="Normal"/>
    <w:link w:val="RodapChar"/>
    <w:unhideWhenUsed/>
    <w:qFormat/>
    <w:rsid w:val="003202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20276"/>
    <w:rPr>
      <w:rFonts w:ascii="Arial" w:hAnsi="Arial"/>
      <w:kern w:val="0"/>
      <w:sz w:val="24"/>
      <w14:ligatures w14:val="none"/>
    </w:rPr>
  </w:style>
  <w:style w:type="table" w:styleId="Tabelacomgrade">
    <w:name w:val="Table Grid"/>
    <w:basedOn w:val="Tabelanormal"/>
    <w:uiPriority w:val="59"/>
    <w:rsid w:val="00FB4C0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4C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paragraph" w:styleId="Corpodetexto">
    <w:name w:val="Body Text"/>
    <w:basedOn w:val="Normal"/>
    <w:link w:val="CorpodetextoChar"/>
    <w:qFormat/>
    <w:rsid w:val="009864D5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864D5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2" ma:contentTypeDescription="Crie um novo documento." ma:contentTypeScope="" ma:versionID="0defdf0c8979bba00ce3f5ee62edc440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6766f39fb57284b68d5174a683ef805b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0f4049e-aa6f-4779-b314-4e6b53fb6095" xsi:nil="true"/>
    <_Flow_SignoffStatus xmlns="158b3b08-feb8-4691-b254-7880a54c1943" xsi:nil="true"/>
    <_ip_UnifiedCompliancePolicyProperties xmlns="http://schemas.microsoft.com/sharepoint/v3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Props1.xml><?xml version="1.0" encoding="utf-8"?>
<ds:datastoreItem xmlns:ds="http://schemas.openxmlformats.org/officeDocument/2006/customXml" ds:itemID="{553D5CB9-2AC3-4AD9-B610-4E01F53FA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A43F5F-3FD0-4C0D-A15A-C5B5D3D34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928313-571F-42AA-9C4D-8F9D3B1C65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f4049e-aa6f-4779-b314-4e6b53fb6095"/>
    <ds:schemaRef ds:uri="158b3b08-feb8-4691-b254-7880a54c19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Maíra Simões</dc:creator>
  <cp:keywords/>
  <dc:description/>
  <cp:lastModifiedBy>Ana Caroline Pitzer Jacob</cp:lastModifiedBy>
  <cp:revision>5</cp:revision>
  <dcterms:created xsi:type="dcterms:W3CDTF">2024-03-11T19:32:00Z</dcterms:created>
  <dcterms:modified xsi:type="dcterms:W3CDTF">2024-03-15T16:53:00Z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  <property fmtid="{D5CDD505-2E9C-101B-9397-08002B2CF9AE}" pid="3" name="MediaServiceImageTags">
    <vt:lpwstr/>
  </property>
</Properties>
</file>